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AC0F0" w14:textId="77777777" w:rsidR="00A95A46" w:rsidRPr="00A95A46" w:rsidRDefault="00A95A46" w:rsidP="00A95A46">
      <w:r w:rsidRPr="00A95A46">
        <w:rPr>
          <w:rFonts w:ascii="Segoe UI Emoji" w:hAnsi="Segoe UI Emoji" w:cs="Segoe UI Emoji"/>
        </w:rPr>
        <w:t>📚</w:t>
      </w:r>
      <w:r w:rsidRPr="00A95A46">
        <w:t xml:space="preserve"> </w:t>
      </w:r>
      <w:r w:rsidRPr="00A95A46">
        <w:rPr>
          <w:b/>
          <w:bCs/>
        </w:rPr>
        <w:t>Comprehensive AI Masterclass Syllabus: From Foundations to Agentic Systems</w:t>
      </w:r>
    </w:p>
    <w:p w14:paraId="7648B07E" w14:textId="77777777" w:rsidR="00A95A46" w:rsidRPr="00A95A46" w:rsidRDefault="00A95A46" w:rsidP="00A95A46">
      <w:r w:rsidRPr="00A95A46">
        <w:rPr>
          <w:b/>
          <w:bCs/>
        </w:rPr>
        <w:t>Course Level:</w:t>
      </w:r>
      <w:r w:rsidRPr="00A95A46">
        <w:t xml:space="preserve"> Beginner to Advanced12 </w:t>
      </w:r>
      <w:r w:rsidRPr="00A95A46">
        <w:rPr>
          <w:b/>
          <w:bCs/>
        </w:rPr>
        <w:t>Prerequisites:</w:t>
      </w:r>
      <w:r w:rsidRPr="00A95A46">
        <w:t xml:space="preserve"> Basic Python programming &amp; High School Mathematics2more_horiz</w:t>
      </w:r>
    </w:p>
    <w:p w14:paraId="5DA7D4F9" w14:textId="77777777" w:rsidR="00A95A46" w:rsidRPr="00A95A46" w:rsidRDefault="00A95A46" w:rsidP="00A95A46">
      <w:r w:rsidRPr="00A95A46">
        <w:pict w14:anchorId="71F3E21C">
          <v:rect id="_x0000_i1091" style="width:0;height:1.5pt" o:hralign="center" o:hrstd="t" o:hr="t" fillcolor="#a0a0a0" stroked="f"/>
        </w:pict>
      </w:r>
    </w:p>
    <w:p w14:paraId="0AA23066" w14:textId="77777777" w:rsidR="00A95A46" w:rsidRPr="00A95A46" w:rsidRDefault="00A95A46" w:rsidP="00A95A46">
      <w:r w:rsidRPr="00A95A46">
        <w:rPr>
          <w:b/>
          <w:bCs/>
        </w:rPr>
        <w:t>Module 1: What is AI, How It Works &amp; Why Master It?</w:t>
      </w:r>
    </w:p>
    <w:p w14:paraId="0B2767AA" w14:textId="77777777" w:rsidR="00A95A46" w:rsidRPr="00A95A46" w:rsidRDefault="00A95A46" w:rsidP="00A95A46">
      <w:pPr>
        <w:numPr>
          <w:ilvl w:val="0"/>
          <w:numId w:val="1"/>
        </w:numPr>
      </w:pPr>
      <w:r w:rsidRPr="00A95A46">
        <w:rPr>
          <w:b/>
          <w:bCs/>
        </w:rPr>
        <w:t>Defining Artificial Intelligence:</w:t>
      </w:r>
      <w:r w:rsidRPr="00A95A46">
        <w:t xml:space="preserve"> Computational systems capable of performing tasks associated with human intelligence, including learning, reasoning, decision-making, and perception5.</w:t>
      </w:r>
    </w:p>
    <w:p w14:paraId="01C0977D" w14:textId="77777777" w:rsidR="00A95A46" w:rsidRPr="00A95A46" w:rsidRDefault="00A95A46" w:rsidP="00A95A46">
      <w:pPr>
        <w:numPr>
          <w:ilvl w:val="0"/>
          <w:numId w:val="1"/>
        </w:numPr>
      </w:pPr>
      <w:r w:rsidRPr="00A95A46">
        <w:rPr>
          <w:b/>
          <w:bCs/>
        </w:rPr>
        <w:t>How AI Works:</w:t>
      </w:r>
      <w:r w:rsidRPr="00A95A46">
        <w:t xml:space="preserve"> Mapping environmental inputs to defined goals through mathematical optimization, statistical inference, search algorithms, and neural pattern recognition56.</w:t>
      </w:r>
    </w:p>
    <w:p w14:paraId="548048C3" w14:textId="77777777" w:rsidR="00A95A46" w:rsidRPr="00A95A46" w:rsidRDefault="00A95A46" w:rsidP="00A95A46">
      <w:pPr>
        <w:numPr>
          <w:ilvl w:val="0"/>
          <w:numId w:val="1"/>
        </w:numPr>
      </w:pPr>
      <w:r w:rsidRPr="00A95A46">
        <w:rPr>
          <w:b/>
          <w:bCs/>
        </w:rPr>
        <w:t>Advantages of Mastering AI:</w:t>
      </w:r>
      <w:r w:rsidRPr="00A95A46">
        <w:t xml:space="preserve"> High-impact career acceleration across sectors78, capability to automate enterprise workflows9, and solving complex domain challenges in medicine, finance, software, and robotics10more_horiz.</w:t>
      </w:r>
    </w:p>
    <w:p w14:paraId="58743D14" w14:textId="77777777" w:rsidR="00A95A46" w:rsidRPr="00A95A46" w:rsidRDefault="00A95A46" w:rsidP="00A95A46">
      <w:pPr>
        <w:numPr>
          <w:ilvl w:val="0"/>
          <w:numId w:val="1"/>
        </w:numPr>
      </w:pPr>
      <w:r w:rsidRPr="00A95A46">
        <w:rPr>
          <w:b/>
          <w:bCs/>
        </w:rPr>
        <w:t>The AI Family Tree:</w:t>
      </w:r>
      <w:r w:rsidRPr="00A95A46">
        <w:t xml:space="preserve"> Understanding the structural hierarchy: </w:t>
      </w:r>
      <w:r w:rsidRPr="00A95A46">
        <w:rPr>
          <w:b/>
          <w:bCs/>
        </w:rPr>
        <w:t>Artificial Intelligence</w:t>
      </w:r>
      <w:r w:rsidRPr="00A95A46">
        <w:t xml:space="preserve"> $\</w:t>
      </w:r>
      <w:proofErr w:type="spellStart"/>
      <w:r w:rsidRPr="00A95A46">
        <w:t>rightarrow</w:t>
      </w:r>
      <w:proofErr w:type="spellEnd"/>
      <w:r w:rsidRPr="00A95A46">
        <w:t xml:space="preserve">$ </w:t>
      </w:r>
      <w:r w:rsidRPr="00A95A46">
        <w:rPr>
          <w:b/>
          <w:bCs/>
        </w:rPr>
        <w:t>Machine Learning</w:t>
      </w:r>
      <w:r w:rsidRPr="00A95A46">
        <w:t xml:space="preserve"> $\</w:t>
      </w:r>
      <w:proofErr w:type="spellStart"/>
      <w:r w:rsidRPr="00A95A46">
        <w:t>rightarrow</w:t>
      </w:r>
      <w:proofErr w:type="spellEnd"/>
      <w:r w:rsidRPr="00A95A46">
        <w:t xml:space="preserve">$ </w:t>
      </w:r>
      <w:r w:rsidRPr="00A95A46">
        <w:rPr>
          <w:b/>
          <w:bCs/>
        </w:rPr>
        <w:t>Deep Learning</w:t>
      </w:r>
      <w:r w:rsidRPr="00A95A46">
        <w:t xml:space="preserve"> $\</w:t>
      </w:r>
      <w:proofErr w:type="spellStart"/>
      <w:r w:rsidRPr="00A95A46">
        <w:t>rightarrow</w:t>
      </w:r>
      <w:proofErr w:type="spellEnd"/>
      <w:r w:rsidRPr="00A95A46">
        <w:t xml:space="preserve">$ </w:t>
      </w:r>
      <w:r w:rsidRPr="00A95A46">
        <w:rPr>
          <w:b/>
          <w:bCs/>
        </w:rPr>
        <w:t>Neural Networks</w:t>
      </w:r>
      <w:r w:rsidRPr="00A95A46">
        <w:t xml:space="preserve"> $\</w:t>
      </w:r>
      <w:proofErr w:type="spellStart"/>
      <w:r w:rsidRPr="00A95A46">
        <w:t>rightarrow</w:t>
      </w:r>
      <w:proofErr w:type="spellEnd"/>
      <w:r w:rsidRPr="00A95A46">
        <w:t xml:space="preserve">$ </w:t>
      </w:r>
      <w:r w:rsidRPr="00A95A46">
        <w:rPr>
          <w:b/>
          <w:bCs/>
        </w:rPr>
        <w:t>Generative AI</w:t>
      </w:r>
      <w:r w:rsidRPr="00A95A46">
        <w:t xml:space="preserve"> $\</w:t>
      </w:r>
      <w:proofErr w:type="spellStart"/>
      <w:r w:rsidRPr="00A95A46">
        <w:t>rightarrow</w:t>
      </w:r>
      <w:proofErr w:type="spellEnd"/>
      <w:r w:rsidRPr="00A95A46">
        <w:t xml:space="preserve">$ </w:t>
      </w:r>
      <w:r w:rsidRPr="00A95A46">
        <w:rPr>
          <w:b/>
          <w:bCs/>
        </w:rPr>
        <w:t>Large Language Models (LLMs)</w:t>
      </w:r>
      <w:r w:rsidRPr="00A95A46">
        <w:t xml:space="preserve"> $\</w:t>
      </w:r>
      <w:proofErr w:type="spellStart"/>
      <w:r w:rsidRPr="00A95A46">
        <w:t>rightarrow</w:t>
      </w:r>
      <w:proofErr w:type="spellEnd"/>
      <w:r w:rsidRPr="00A95A46">
        <w:t xml:space="preserve">$ </w:t>
      </w:r>
      <w:r w:rsidRPr="00A95A46">
        <w:rPr>
          <w:b/>
          <w:bCs/>
        </w:rPr>
        <w:t>Agentic AI</w:t>
      </w:r>
      <w:r w:rsidRPr="00A95A46">
        <w:t>13more_horiz.</w:t>
      </w:r>
    </w:p>
    <w:p w14:paraId="7E5809BE" w14:textId="77777777" w:rsidR="00A95A46" w:rsidRPr="00A95A46" w:rsidRDefault="00A95A46" w:rsidP="00A95A46">
      <w:r w:rsidRPr="00A95A46">
        <w:pict w14:anchorId="3436385F">
          <v:rect id="_x0000_i1092" style="width:0;height:1.5pt" o:hralign="center" o:hrstd="t" o:hr="t" fillcolor="#a0a0a0" stroked="f"/>
        </w:pict>
      </w:r>
    </w:p>
    <w:p w14:paraId="127ACA4B" w14:textId="77777777" w:rsidR="00A95A46" w:rsidRPr="00A95A46" w:rsidRDefault="00A95A46" w:rsidP="00A95A46">
      <w:r w:rsidRPr="00A95A46">
        <w:rPr>
          <w:b/>
          <w:bCs/>
        </w:rPr>
        <w:t>Module 2: Evolution of AI &amp; AI Buzzwords Decoded</w:t>
      </w:r>
    </w:p>
    <w:p w14:paraId="0BAF53ED" w14:textId="77777777" w:rsidR="00A95A46" w:rsidRPr="00A95A46" w:rsidRDefault="00A95A46" w:rsidP="00A95A46">
      <w:pPr>
        <w:numPr>
          <w:ilvl w:val="0"/>
          <w:numId w:val="2"/>
        </w:numPr>
      </w:pPr>
      <w:r w:rsidRPr="00A95A46">
        <w:rPr>
          <w:b/>
          <w:bCs/>
        </w:rPr>
        <w:t>Evolutionary Milestones:</w:t>
      </w:r>
    </w:p>
    <w:p w14:paraId="603352CF" w14:textId="77777777" w:rsidR="00A95A46" w:rsidRPr="00A95A46" w:rsidRDefault="00A95A46" w:rsidP="00A95A46">
      <w:pPr>
        <w:numPr>
          <w:ilvl w:val="1"/>
          <w:numId w:val="2"/>
        </w:numPr>
      </w:pPr>
      <w:r w:rsidRPr="00A95A46">
        <w:rPr>
          <w:b/>
          <w:bCs/>
        </w:rPr>
        <w:t>1956:</w:t>
      </w:r>
      <w:r w:rsidRPr="00A95A46">
        <w:t xml:space="preserve"> Dartmouth Conference founding of Symbolic &amp; Rule-Based AI1920.</w:t>
      </w:r>
    </w:p>
    <w:p w14:paraId="2BFCB361" w14:textId="77777777" w:rsidR="00A95A46" w:rsidRPr="00A95A46" w:rsidRDefault="00A95A46" w:rsidP="00A95A46">
      <w:pPr>
        <w:numPr>
          <w:ilvl w:val="1"/>
          <w:numId w:val="2"/>
        </w:numPr>
      </w:pPr>
      <w:r w:rsidRPr="00A95A46">
        <w:rPr>
          <w:b/>
          <w:bCs/>
        </w:rPr>
        <w:t>1970s–1990s:</w:t>
      </w:r>
      <w:r w:rsidRPr="00A95A46">
        <w:t xml:space="preserve"> Cycles of optimism and "AI Winters" due to computational limits1921.</w:t>
      </w:r>
    </w:p>
    <w:p w14:paraId="187A6476" w14:textId="77777777" w:rsidR="00A95A46" w:rsidRPr="00A95A46" w:rsidRDefault="00A95A46" w:rsidP="00A95A46">
      <w:pPr>
        <w:numPr>
          <w:ilvl w:val="1"/>
          <w:numId w:val="2"/>
        </w:numPr>
      </w:pPr>
      <w:r w:rsidRPr="00A95A46">
        <w:rPr>
          <w:b/>
          <w:bCs/>
        </w:rPr>
        <w:t>2012:</w:t>
      </w:r>
      <w:r w:rsidRPr="00A95A46">
        <w:t xml:space="preserve"> GPU-accelerated Deep Learning revolution (e.g., </w:t>
      </w:r>
      <w:proofErr w:type="spellStart"/>
      <w:r w:rsidRPr="00A95A46">
        <w:t>AlexNet</w:t>
      </w:r>
      <w:proofErr w:type="spellEnd"/>
      <w:r w:rsidRPr="00A95A46">
        <w:t>)1921.</w:t>
      </w:r>
    </w:p>
    <w:p w14:paraId="2A6CBCA3" w14:textId="77777777" w:rsidR="00A95A46" w:rsidRPr="00A95A46" w:rsidRDefault="00A95A46" w:rsidP="00A95A46">
      <w:pPr>
        <w:numPr>
          <w:ilvl w:val="1"/>
          <w:numId w:val="2"/>
        </w:numPr>
      </w:pPr>
      <w:r w:rsidRPr="00A95A46">
        <w:rPr>
          <w:b/>
          <w:bCs/>
        </w:rPr>
        <w:t>2017:</w:t>
      </w:r>
      <w:r w:rsidRPr="00A95A46">
        <w:t xml:space="preserve"> The Transformer Architecture breakthrough with self-attention mechanisms1922.</w:t>
      </w:r>
    </w:p>
    <w:p w14:paraId="288D94C7" w14:textId="77777777" w:rsidR="00A95A46" w:rsidRPr="00A95A46" w:rsidRDefault="00A95A46" w:rsidP="00A95A46">
      <w:pPr>
        <w:numPr>
          <w:ilvl w:val="1"/>
          <w:numId w:val="2"/>
        </w:numPr>
      </w:pPr>
      <w:r w:rsidRPr="00A95A46">
        <w:rPr>
          <w:b/>
          <w:bCs/>
        </w:rPr>
        <w:t>2020s:</w:t>
      </w:r>
      <w:r w:rsidRPr="00A95A46">
        <w:t xml:space="preserve"> Generative AI boom (ChatGPT, Gemini, Claude) and Reasoning Models (o1) scaling test-time search and reinforcement learning19more_horiz.</w:t>
      </w:r>
    </w:p>
    <w:p w14:paraId="5A916EC8" w14:textId="77777777" w:rsidR="00A95A46" w:rsidRPr="00A95A46" w:rsidRDefault="00A95A46" w:rsidP="00A95A46">
      <w:pPr>
        <w:numPr>
          <w:ilvl w:val="0"/>
          <w:numId w:val="2"/>
        </w:numPr>
      </w:pPr>
      <w:r w:rsidRPr="00A95A46">
        <w:rPr>
          <w:b/>
          <w:bCs/>
        </w:rPr>
        <w:t>AI Buzzwords Demystified:</w:t>
      </w:r>
    </w:p>
    <w:p w14:paraId="1853DC5B" w14:textId="77777777" w:rsidR="00A95A46" w:rsidRPr="00A95A46" w:rsidRDefault="00A95A46" w:rsidP="00A95A46">
      <w:pPr>
        <w:numPr>
          <w:ilvl w:val="1"/>
          <w:numId w:val="2"/>
        </w:numPr>
      </w:pPr>
      <w:r w:rsidRPr="00A95A46">
        <w:rPr>
          <w:b/>
          <w:bCs/>
        </w:rPr>
        <w:t>AGI vs. ANI vs. ASI:</w:t>
      </w:r>
      <w:r w:rsidRPr="00A95A46">
        <w:t xml:space="preserve"> Artificial Narrow Intelligence (task-specific) vs. Artificial General Intelligence (human-level reasoning) vs. Superintelligence6more_horiz.</w:t>
      </w:r>
    </w:p>
    <w:p w14:paraId="64393F89" w14:textId="77777777" w:rsidR="00A95A46" w:rsidRPr="00A95A46" w:rsidRDefault="00A95A46" w:rsidP="00A95A46">
      <w:pPr>
        <w:numPr>
          <w:ilvl w:val="1"/>
          <w:numId w:val="2"/>
        </w:numPr>
      </w:pPr>
      <w:r w:rsidRPr="00A95A46">
        <w:rPr>
          <w:b/>
          <w:bCs/>
        </w:rPr>
        <w:t>Tokens &amp; Context Window:</w:t>
      </w:r>
      <w:r w:rsidRPr="00A95A46">
        <w:t xml:space="preserve"> Sub-word text fragments and the maximum sequence length an LLM can process17more_horiz.</w:t>
      </w:r>
    </w:p>
    <w:p w14:paraId="0347589E" w14:textId="77777777" w:rsidR="00A95A46" w:rsidRPr="00A95A46" w:rsidRDefault="00A95A46" w:rsidP="00A95A46">
      <w:pPr>
        <w:numPr>
          <w:ilvl w:val="1"/>
          <w:numId w:val="2"/>
        </w:numPr>
      </w:pPr>
      <w:r w:rsidRPr="00A95A46">
        <w:rPr>
          <w:b/>
          <w:bCs/>
        </w:rPr>
        <w:t>Hallucination:</w:t>
      </w:r>
      <w:r w:rsidRPr="00A95A46">
        <w:t xml:space="preserve"> Plausible but factually incorrect or ungrounded outputs generated by probabilistic models2330.</w:t>
      </w:r>
    </w:p>
    <w:p w14:paraId="631F63D0" w14:textId="77777777" w:rsidR="00A95A46" w:rsidRPr="00A95A46" w:rsidRDefault="00A95A46" w:rsidP="00A95A46">
      <w:pPr>
        <w:numPr>
          <w:ilvl w:val="1"/>
          <w:numId w:val="2"/>
        </w:numPr>
      </w:pPr>
      <w:r w:rsidRPr="00A95A46">
        <w:rPr>
          <w:b/>
          <w:bCs/>
        </w:rPr>
        <w:t xml:space="preserve">Fine-Tuning (SFT, </w:t>
      </w:r>
      <w:proofErr w:type="spellStart"/>
      <w:r w:rsidRPr="00A95A46">
        <w:rPr>
          <w:b/>
          <w:bCs/>
        </w:rPr>
        <w:t>LoRA</w:t>
      </w:r>
      <w:proofErr w:type="spellEnd"/>
      <w:r w:rsidRPr="00A95A46">
        <w:rPr>
          <w:b/>
          <w:bCs/>
        </w:rPr>
        <w:t xml:space="preserve">, </w:t>
      </w:r>
      <w:proofErr w:type="spellStart"/>
      <w:r w:rsidRPr="00A95A46">
        <w:rPr>
          <w:b/>
          <w:bCs/>
        </w:rPr>
        <w:t>QLoRA</w:t>
      </w:r>
      <w:proofErr w:type="spellEnd"/>
      <w:r w:rsidRPr="00A95A46">
        <w:rPr>
          <w:b/>
          <w:bCs/>
        </w:rPr>
        <w:t>):</w:t>
      </w:r>
      <w:r w:rsidRPr="00A95A46">
        <w:t xml:space="preserve"> Adapting pre-trained model parameters via Supervised Fine-Tuning or Low-Rank Adaptation3more_horiz.</w:t>
      </w:r>
    </w:p>
    <w:p w14:paraId="4645082B" w14:textId="77777777" w:rsidR="00A95A46" w:rsidRPr="00A95A46" w:rsidRDefault="00A95A46" w:rsidP="00A95A46">
      <w:pPr>
        <w:numPr>
          <w:ilvl w:val="1"/>
          <w:numId w:val="2"/>
        </w:numPr>
      </w:pPr>
      <w:r w:rsidRPr="00A95A46">
        <w:rPr>
          <w:b/>
          <w:bCs/>
        </w:rPr>
        <w:lastRenderedPageBreak/>
        <w:t>Quantization:</w:t>
      </w:r>
      <w:r w:rsidRPr="00A95A46">
        <w:t xml:space="preserve"> Reducing weight numerical precision (e.g., FP16 to INT8/INT4) for low-latency deployment3more_horiz.</w:t>
      </w:r>
    </w:p>
    <w:p w14:paraId="61572FC9" w14:textId="77777777" w:rsidR="00A95A46" w:rsidRPr="00A95A46" w:rsidRDefault="00A95A46" w:rsidP="00A95A46">
      <w:r w:rsidRPr="00A95A46">
        <w:pict w14:anchorId="1F1D5314">
          <v:rect id="_x0000_i1093" style="width:0;height:1.5pt" o:hralign="center" o:hrstd="t" o:hr="t" fillcolor="#a0a0a0" stroked="f"/>
        </w:pict>
      </w:r>
    </w:p>
    <w:p w14:paraId="68D12DE0" w14:textId="77777777" w:rsidR="00A95A46" w:rsidRPr="00A95A46" w:rsidRDefault="00A95A46" w:rsidP="00A95A46">
      <w:r w:rsidRPr="00A95A46">
        <w:rPr>
          <w:b/>
          <w:bCs/>
        </w:rPr>
        <w:t>Module 3: AI Ecosystem &amp; Infrastructure</w:t>
      </w:r>
    </w:p>
    <w:p w14:paraId="3BD9CDE1" w14:textId="77777777" w:rsidR="00A95A46" w:rsidRPr="00A95A46" w:rsidRDefault="00A95A46" w:rsidP="00A95A46">
      <w:pPr>
        <w:numPr>
          <w:ilvl w:val="0"/>
          <w:numId w:val="3"/>
        </w:numPr>
      </w:pPr>
      <w:r w:rsidRPr="00A95A46">
        <w:rPr>
          <w:b/>
          <w:bCs/>
        </w:rPr>
        <w:t>Hardware Tier:</w:t>
      </w:r>
      <w:r w:rsidRPr="00A95A46">
        <w:t xml:space="preserve"> GPUs, TPUs, specialized AI accelerators, and high-density AI data centers19more_horiz.</w:t>
      </w:r>
    </w:p>
    <w:p w14:paraId="2DBC12F9" w14:textId="77777777" w:rsidR="00A95A46" w:rsidRPr="00A95A46" w:rsidRDefault="00A95A46" w:rsidP="00A95A46">
      <w:pPr>
        <w:numPr>
          <w:ilvl w:val="0"/>
          <w:numId w:val="3"/>
        </w:numPr>
      </w:pPr>
      <w:r w:rsidRPr="00A95A46">
        <w:rPr>
          <w:b/>
          <w:bCs/>
        </w:rPr>
        <w:t>Framework Tier:</w:t>
      </w:r>
      <w:r w:rsidRPr="00A95A46">
        <w:t xml:space="preserve"> Python runtimes34, PyTorch3637, TensorFlow / Keras12more_horiz, and OpenCV for visual streams3639.</w:t>
      </w:r>
    </w:p>
    <w:p w14:paraId="233092F4" w14:textId="77777777" w:rsidR="00A95A46" w:rsidRPr="00A95A46" w:rsidRDefault="00A95A46" w:rsidP="00A95A46">
      <w:pPr>
        <w:numPr>
          <w:ilvl w:val="0"/>
          <w:numId w:val="3"/>
        </w:numPr>
      </w:pPr>
      <w:r w:rsidRPr="00A95A46">
        <w:rPr>
          <w:b/>
          <w:bCs/>
        </w:rPr>
        <w:t>Data &amp; Vector Infrastructure:</w:t>
      </w:r>
      <w:r w:rsidRPr="00A95A46">
        <w:t xml:space="preserve"> Vector databases (Pinecone, FAISS) for fast similarity search and retrieval2840.</w:t>
      </w:r>
    </w:p>
    <w:p w14:paraId="198272D5" w14:textId="77777777" w:rsidR="00A95A46" w:rsidRPr="00A95A46" w:rsidRDefault="00A95A46" w:rsidP="00A95A46">
      <w:pPr>
        <w:numPr>
          <w:ilvl w:val="0"/>
          <w:numId w:val="3"/>
        </w:numPr>
      </w:pPr>
      <w:r w:rsidRPr="00A95A46">
        <w:rPr>
          <w:b/>
          <w:bCs/>
        </w:rPr>
        <w:t>Deployment &amp; Serving:</w:t>
      </w:r>
      <w:r w:rsidRPr="00A95A46">
        <w:t xml:space="preserve"> API endpoints, model registries, microservices, and edge deployment3more_horiz.</w:t>
      </w:r>
    </w:p>
    <w:p w14:paraId="3C7C2733" w14:textId="77777777" w:rsidR="00A95A46" w:rsidRPr="00A95A46" w:rsidRDefault="00A95A46" w:rsidP="00A95A46">
      <w:r w:rsidRPr="00A95A46">
        <w:pict w14:anchorId="4308F371">
          <v:rect id="_x0000_i1094" style="width:0;height:1.5pt" o:hralign="center" o:hrstd="t" o:hr="t" fillcolor="#a0a0a0" stroked="f"/>
        </w:pict>
      </w:r>
    </w:p>
    <w:p w14:paraId="01F8B6DC" w14:textId="77777777" w:rsidR="00A95A46" w:rsidRPr="00A95A46" w:rsidRDefault="00A95A46" w:rsidP="00A95A46">
      <w:r w:rsidRPr="00A95A46">
        <w:rPr>
          <w:b/>
          <w:bCs/>
        </w:rPr>
        <w:t>Module 4: Machine Learning (ML) &amp; ML Types</w:t>
      </w:r>
    </w:p>
    <w:p w14:paraId="3D8BB58B" w14:textId="77777777" w:rsidR="00A95A46" w:rsidRPr="00A95A46" w:rsidRDefault="00A95A46" w:rsidP="00A95A46">
      <w:pPr>
        <w:numPr>
          <w:ilvl w:val="0"/>
          <w:numId w:val="4"/>
        </w:numPr>
      </w:pPr>
      <w:r w:rsidRPr="00A95A46">
        <w:rPr>
          <w:b/>
          <w:bCs/>
        </w:rPr>
        <w:t>Supervised Learning:</w:t>
      </w:r>
      <w:r w:rsidRPr="00A95A46">
        <w:t xml:space="preserve"> Training models on </w:t>
      </w:r>
      <w:proofErr w:type="spellStart"/>
      <w:r w:rsidRPr="00A95A46">
        <w:t>labeled</w:t>
      </w:r>
      <w:proofErr w:type="spellEnd"/>
      <w:r w:rsidRPr="00A95A46">
        <w:t xml:space="preserve"> datasets for </w:t>
      </w:r>
      <w:r w:rsidRPr="00A95A46">
        <w:rPr>
          <w:b/>
          <w:bCs/>
        </w:rPr>
        <w:t>Classification</w:t>
      </w:r>
      <w:r w:rsidRPr="00A95A46">
        <w:t xml:space="preserve"> (predicting discrete labels) and </w:t>
      </w:r>
      <w:r w:rsidRPr="00A95A46">
        <w:rPr>
          <w:b/>
          <w:bCs/>
        </w:rPr>
        <w:t>Regression</w:t>
      </w:r>
      <w:r w:rsidRPr="00A95A46">
        <w:t xml:space="preserve"> (predicting continuous values)1341. Key algorithms: Decision Trees, K-Nearest </w:t>
      </w:r>
      <w:proofErr w:type="spellStart"/>
      <w:r w:rsidRPr="00A95A46">
        <w:t>Neighbors</w:t>
      </w:r>
      <w:proofErr w:type="spellEnd"/>
      <w:r w:rsidRPr="00A95A46">
        <w:t xml:space="preserve"> (</w:t>
      </w:r>
      <w:proofErr w:type="spellStart"/>
      <w:r w:rsidRPr="00A95A46">
        <w:t>kNN</w:t>
      </w:r>
      <w:proofErr w:type="spellEnd"/>
      <w:r w:rsidRPr="00A95A46">
        <w:t>), Naive Bayes, and Support Vector Machines (SVM)4243.</w:t>
      </w:r>
    </w:p>
    <w:p w14:paraId="33C06200" w14:textId="77777777" w:rsidR="00A95A46" w:rsidRPr="00A95A46" w:rsidRDefault="00A95A46" w:rsidP="00A95A46">
      <w:pPr>
        <w:numPr>
          <w:ilvl w:val="0"/>
          <w:numId w:val="4"/>
        </w:numPr>
      </w:pPr>
      <w:r w:rsidRPr="00A95A46">
        <w:rPr>
          <w:b/>
          <w:bCs/>
        </w:rPr>
        <w:t>Unsupervised Learning:</w:t>
      </w:r>
      <w:r w:rsidRPr="00A95A46">
        <w:t xml:space="preserve"> Identifying underlying patterns or clusters in </w:t>
      </w:r>
      <w:proofErr w:type="spellStart"/>
      <w:r w:rsidRPr="00A95A46">
        <w:t>unlabeled</w:t>
      </w:r>
      <w:proofErr w:type="spellEnd"/>
      <w:r w:rsidRPr="00A95A46">
        <w:t xml:space="preserve"> data streams13. Techniques: K-Means Clustering, Expectation-Maximization, and Principal Component Analysis (PCA)13more_horiz.</w:t>
      </w:r>
    </w:p>
    <w:p w14:paraId="767C75EF" w14:textId="77777777" w:rsidR="00A95A46" w:rsidRPr="00A95A46" w:rsidRDefault="00A95A46" w:rsidP="00A95A46">
      <w:pPr>
        <w:numPr>
          <w:ilvl w:val="0"/>
          <w:numId w:val="4"/>
        </w:numPr>
      </w:pPr>
      <w:r w:rsidRPr="00A95A46">
        <w:rPr>
          <w:b/>
          <w:bCs/>
        </w:rPr>
        <w:t>Reinforcement Learning (RL):</w:t>
      </w:r>
      <w:r w:rsidRPr="00A95A46">
        <w:t xml:space="preserve"> Training autonomous agents via state transitions, action selection, and environmental reward/penalty feedback13more_horiz.</w:t>
      </w:r>
    </w:p>
    <w:p w14:paraId="1FC54D29" w14:textId="77777777" w:rsidR="00A95A46" w:rsidRPr="00A95A46" w:rsidRDefault="00A95A46" w:rsidP="00A95A46">
      <w:pPr>
        <w:numPr>
          <w:ilvl w:val="0"/>
          <w:numId w:val="4"/>
        </w:numPr>
      </w:pPr>
      <w:r w:rsidRPr="00A95A46">
        <w:rPr>
          <w:b/>
          <w:bCs/>
        </w:rPr>
        <w:t>Transfer Learning:</w:t>
      </w:r>
      <w:r w:rsidRPr="00A95A46">
        <w:t xml:space="preserve"> Applying pre-learned feature representations from one domain to accelerate training on a target domain1347.</w:t>
      </w:r>
    </w:p>
    <w:p w14:paraId="6F2DD0C5" w14:textId="77777777" w:rsidR="00A95A46" w:rsidRPr="00A95A46" w:rsidRDefault="00A95A46" w:rsidP="00A95A46">
      <w:pPr>
        <w:numPr>
          <w:ilvl w:val="0"/>
          <w:numId w:val="4"/>
        </w:numPr>
      </w:pPr>
      <w:r w:rsidRPr="00A95A46">
        <w:rPr>
          <w:b/>
          <w:bCs/>
        </w:rPr>
        <w:t>Practical Demo:</w:t>
      </w:r>
      <w:r w:rsidRPr="00A95A46">
        <w:t xml:space="preserve"> No-code Machine Learning &amp; Data Mining workflows using the </w:t>
      </w:r>
      <w:r w:rsidRPr="00A95A46">
        <w:rPr>
          <w:b/>
          <w:bCs/>
        </w:rPr>
        <w:t>Orange Data Mining Tool</w:t>
      </w:r>
      <w:r w:rsidRPr="00A95A46">
        <w:t xml:space="preserve"> to train classifiers and evaluate metrics (Precision, Recall, F1-Score, Confusion Matrix)48more_horiz.</w:t>
      </w:r>
    </w:p>
    <w:p w14:paraId="4BAEFC38" w14:textId="77777777" w:rsidR="00A95A46" w:rsidRPr="00A95A46" w:rsidRDefault="00A95A46" w:rsidP="00A95A46">
      <w:r w:rsidRPr="00A95A46">
        <w:pict w14:anchorId="49701356">
          <v:rect id="_x0000_i1095" style="width:0;height:1.5pt" o:hralign="center" o:hrstd="t" o:hr="t" fillcolor="#a0a0a0" stroked="f"/>
        </w:pict>
      </w:r>
    </w:p>
    <w:p w14:paraId="130EC47E" w14:textId="77777777" w:rsidR="00A95A46" w:rsidRPr="00A95A46" w:rsidRDefault="00A95A46" w:rsidP="00A95A46">
      <w:r w:rsidRPr="00A95A46">
        <w:rPr>
          <w:b/>
          <w:bCs/>
        </w:rPr>
        <w:t>Module 5: Deep Learning &amp; Neural Networks</w:t>
      </w:r>
    </w:p>
    <w:p w14:paraId="3894C893" w14:textId="77777777" w:rsidR="00A95A46" w:rsidRPr="00A95A46" w:rsidRDefault="00A95A46" w:rsidP="00A95A46">
      <w:pPr>
        <w:numPr>
          <w:ilvl w:val="0"/>
          <w:numId w:val="5"/>
        </w:numPr>
      </w:pPr>
      <w:r w:rsidRPr="00A95A46">
        <w:rPr>
          <w:b/>
          <w:bCs/>
        </w:rPr>
        <w:t>Artificial Neural Network Architecture:</w:t>
      </w:r>
      <w:r w:rsidRPr="00A95A46">
        <w:t xml:space="preserve"> Input, hidden, and output layers; artificial neurons; activation functions (Sigmoid, </w:t>
      </w:r>
      <w:proofErr w:type="spellStart"/>
      <w:r w:rsidRPr="00A95A46">
        <w:t>ReLU</w:t>
      </w:r>
      <w:proofErr w:type="spellEnd"/>
      <w:r w:rsidRPr="00A95A46">
        <w:t xml:space="preserve">, </w:t>
      </w:r>
      <w:proofErr w:type="spellStart"/>
      <w:r w:rsidRPr="00A95A46">
        <w:t>Softmax</w:t>
      </w:r>
      <w:proofErr w:type="spellEnd"/>
      <w:r w:rsidRPr="00A95A46">
        <w:t>); weights and bias thresholds16more_horiz.</w:t>
      </w:r>
    </w:p>
    <w:p w14:paraId="3EDF8F16" w14:textId="77777777" w:rsidR="00A95A46" w:rsidRPr="00A95A46" w:rsidRDefault="00A95A46" w:rsidP="00A95A46">
      <w:pPr>
        <w:numPr>
          <w:ilvl w:val="0"/>
          <w:numId w:val="5"/>
        </w:numPr>
      </w:pPr>
      <w:r w:rsidRPr="00A95A46">
        <w:rPr>
          <w:b/>
          <w:bCs/>
        </w:rPr>
        <w:t>Training Dynamics:</w:t>
      </w:r>
      <w:r w:rsidRPr="00A95A46">
        <w:t xml:space="preserve"> Loss functions, gradient descent optimization, and Backpropagation algorithms16more_horiz.</w:t>
      </w:r>
    </w:p>
    <w:p w14:paraId="2181171C" w14:textId="77777777" w:rsidR="00A95A46" w:rsidRPr="00A95A46" w:rsidRDefault="00A95A46" w:rsidP="00A95A46">
      <w:pPr>
        <w:numPr>
          <w:ilvl w:val="0"/>
          <w:numId w:val="5"/>
        </w:numPr>
      </w:pPr>
      <w:r w:rsidRPr="00A95A46">
        <w:rPr>
          <w:b/>
          <w:bCs/>
        </w:rPr>
        <w:t>Specialized Networks:</w:t>
      </w:r>
    </w:p>
    <w:p w14:paraId="70605806" w14:textId="77777777" w:rsidR="00A95A46" w:rsidRPr="00A95A46" w:rsidRDefault="00A95A46" w:rsidP="00A95A46">
      <w:pPr>
        <w:numPr>
          <w:ilvl w:val="1"/>
          <w:numId w:val="5"/>
        </w:numPr>
      </w:pPr>
      <w:r w:rsidRPr="00A95A46">
        <w:rPr>
          <w:b/>
          <w:bCs/>
        </w:rPr>
        <w:t>Convolutional Neural Networks (CNNs):</w:t>
      </w:r>
      <w:r w:rsidRPr="00A95A46">
        <w:t xml:space="preserve"> Kernel-based spatial feature extraction for visual recognition53more_horiz.</w:t>
      </w:r>
    </w:p>
    <w:p w14:paraId="3B1DC9A1" w14:textId="77777777" w:rsidR="00A95A46" w:rsidRPr="00A95A46" w:rsidRDefault="00A95A46" w:rsidP="00A95A46">
      <w:pPr>
        <w:numPr>
          <w:ilvl w:val="1"/>
          <w:numId w:val="5"/>
        </w:numPr>
      </w:pPr>
      <w:r w:rsidRPr="00A95A46">
        <w:rPr>
          <w:b/>
          <w:bCs/>
        </w:rPr>
        <w:lastRenderedPageBreak/>
        <w:t>Recurrent Neural Networks (RNNs) &amp; LSTMs:</w:t>
      </w:r>
      <w:r w:rsidRPr="00A95A46">
        <w:t xml:space="preserve"> Temporal memory feedback loops for sequential data5354.</w:t>
      </w:r>
    </w:p>
    <w:p w14:paraId="00CCEB40" w14:textId="77777777" w:rsidR="00A95A46" w:rsidRPr="00A95A46" w:rsidRDefault="00A95A46" w:rsidP="00A95A46">
      <w:pPr>
        <w:numPr>
          <w:ilvl w:val="1"/>
          <w:numId w:val="5"/>
        </w:numPr>
      </w:pPr>
      <w:r w:rsidRPr="00A95A46">
        <w:rPr>
          <w:b/>
          <w:bCs/>
        </w:rPr>
        <w:t>Transformers:</w:t>
      </w:r>
      <w:r w:rsidRPr="00A95A46">
        <w:t xml:space="preserve"> Attention mechanisms that process sequences in parallel without temporal bottlenecking19more_horiz.</w:t>
      </w:r>
    </w:p>
    <w:p w14:paraId="5069ADD9" w14:textId="77777777" w:rsidR="00A95A46" w:rsidRPr="00A95A46" w:rsidRDefault="00A95A46" w:rsidP="00A95A46">
      <w:pPr>
        <w:numPr>
          <w:ilvl w:val="0"/>
          <w:numId w:val="5"/>
        </w:numPr>
      </w:pPr>
      <w:r w:rsidRPr="00A95A46">
        <w:rPr>
          <w:b/>
          <w:bCs/>
        </w:rPr>
        <w:t>Practical Demo:</w:t>
      </w:r>
      <w:r w:rsidRPr="00A95A46">
        <w:t xml:space="preserve"> Building a neural network model in Python with </w:t>
      </w:r>
      <w:r w:rsidRPr="00A95A46">
        <w:rPr>
          <w:b/>
          <w:bCs/>
        </w:rPr>
        <w:t xml:space="preserve">TensorFlow / </w:t>
      </w:r>
      <w:proofErr w:type="spellStart"/>
      <w:r w:rsidRPr="00A95A46">
        <w:rPr>
          <w:b/>
          <w:bCs/>
        </w:rPr>
        <w:t>Keras</w:t>
      </w:r>
      <w:proofErr w:type="spellEnd"/>
      <w:r w:rsidRPr="00A95A46">
        <w:t xml:space="preserve"> or </w:t>
      </w:r>
      <w:r w:rsidRPr="00A95A46">
        <w:rPr>
          <w:b/>
          <w:bCs/>
        </w:rPr>
        <w:t>TensorFlow Playground</w:t>
      </w:r>
      <w:r w:rsidRPr="00A95A46">
        <w:t>36more_horiz.</w:t>
      </w:r>
    </w:p>
    <w:p w14:paraId="013F2F22" w14:textId="77777777" w:rsidR="00A95A46" w:rsidRPr="00A95A46" w:rsidRDefault="00A95A46" w:rsidP="00A95A46">
      <w:r w:rsidRPr="00A95A46">
        <w:pict w14:anchorId="6BA2A98C">
          <v:rect id="_x0000_i1096" style="width:0;height:1.5pt" o:hralign="center" o:hrstd="t" o:hr="t" fillcolor="#a0a0a0" stroked="f"/>
        </w:pict>
      </w:r>
    </w:p>
    <w:p w14:paraId="6FFFED5C" w14:textId="77777777" w:rsidR="00A95A46" w:rsidRPr="00A95A46" w:rsidRDefault="00A95A46" w:rsidP="00A95A46">
      <w:r w:rsidRPr="00A95A46">
        <w:rPr>
          <w:b/>
          <w:bCs/>
        </w:rPr>
        <w:t>Module 6: Natural Language Processing (NLP)</w:t>
      </w:r>
    </w:p>
    <w:p w14:paraId="4841E399" w14:textId="77777777" w:rsidR="00A95A46" w:rsidRPr="00A95A46" w:rsidRDefault="00A95A46" w:rsidP="00A95A46">
      <w:pPr>
        <w:numPr>
          <w:ilvl w:val="0"/>
          <w:numId w:val="6"/>
        </w:numPr>
      </w:pPr>
      <w:r w:rsidRPr="00A95A46">
        <w:rPr>
          <w:b/>
          <w:bCs/>
        </w:rPr>
        <w:t>Text Processing &amp; Representation:</w:t>
      </w:r>
      <w:r w:rsidRPr="00A95A46">
        <w:t xml:space="preserve"> Tokenization, Byte-Pair Encoding (BPE), and Word Embeddings (Word2Vec, </w:t>
      </w:r>
      <w:proofErr w:type="spellStart"/>
      <w:r w:rsidRPr="00A95A46">
        <w:t>GloVe</w:t>
      </w:r>
      <w:proofErr w:type="spellEnd"/>
      <w:r w:rsidRPr="00A95A46">
        <w:t>)16more_horiz.</w:t>
      </w:r>
    </w:p>
    <w:p w14:paraId="22C54FA8" w14:textId="77777777" w:rsidR="00A95A46" w:rsidRPr="00A95A46" w:rsidRDefault="00A95A46" w:rsidP="00A95A46">
      <w:pPr>
        <w:numPr>
          <w:ilvl w:val="0"/>
          <w:numId w:val="6"/>
        </w:numPr>
      </w:pPr>
      <w:r w:rsidRPr="00A95A46">
        <w:rPr>
          <w:b/>
          <w:bCs/>
        </w:rPr>
        <w:t>Core NLP Applications:</w:t>
      </w:r>
      <w:r w:rsidRPr="00A95A46">
        <w:t xml:space="preserve"> Text classification, Named Entity Recognition (NER), sequence-to-sequence machine translation, and sentiment analysis26more_horiz.</w:t>
      </w:r>
    </w:p>
    <w:p w14:paraId="068DA92A" w14:textId="77777777" w:rsidR="00A95A46" w:rsidRPr="00A95A46" w:rsidRDefault="00A95A46" w:rsidP="00A95A46">
      <w:pPr>
        <w:numPr>
          <w:ilvl w:val="0"/>
          <w:numId w:val="6"/>
        </w:numPr>
      </w:pPr>
      <w:r w:rsidRPr="00A95A46">
        <w:rPr>
          <w:b/>
          <w:bCs/>
        </w:rPr>
        <w:t xml:space="preserve">Language </w:t>
      </w:r>
      <w:proofErr w:type="spellStart"/>
      <w:r w:rsidRPr="00A95A46">
        <w:rPr>
          <w:b/>
          <w:bCs/>
        </w:rPr>
        <w:t>Modeling</w:t>
      </w:r>
      <w:proofErr w:type="spellEnd"/>
      <w:r w:rsidRPr="00A95A46">
        <w:rPr>
          <w:b/>
          <w:bCs/>
        </w:rPr>
        <w:t>:</w:t>
      </w:r>
      <w:r w:rsidRPr="00A95A46">
        <w:t xml:space="preserve"> Autoregressive next-token prediction and probabilistic context understanding17more_horiz.</w:t>
      </w:r>
    </w:p>
    <w:p w14:paraId="039F6E87" w14:textId="77777777" w:rsidR="00A95A46" w:rsidRPr="00A95A46" w:rsidRDefault="00A95A46" w:rsidP="00A95A46">
      <w:r w:rsidRPr="00A95A46">
        <w:pict w14:anchorId="5A4F61DC">
          <v:rect id="_x0000_i1097" style="width:0;height:1.5pt" o:hralign="center" o:hrstd="t" o:hr="t" fillcolor="#a0a0a0" stroked="f"/>
        </w:pict>
      </w:r>
    </w:p>
    <w:p w14:paraId="165FE259" w14:textId="77777777" w:rsidR="00A95A46" w:rsidRPr="00A95A46" w:rsidRDefault="00A95A46" w:rsidP="00A95A46">
      <w:r w:rsidRPr="00A95A46">
        <w:rPr>
          <w:b/>
          <w:bCs/>
        </w:rPr>
        <w:t>Module 7: Computer Vision (CV)</w:t>
      </w:r>
    </w:p>
    <w:p w14:paraId="777B37BC" w14:textId="77777777" w:rsidR="00A95A46" w:rsidRPr="00A95A46" w:rsidRDefault="00A95A46" w:rsidP="00A95A46">
      <w:pPr>
        <w:numPr>
          <w:ilvl w:val="0"/>
          <w:numId w:val="7"/>
        </w:numPr>
      </w:pPr>
      <w:r w:rsidRPr="00A95A46">
        <w:rPr>
          <w:b/>
          <w:bCs/>
        </w:rPr>
        <w:t>Digital Image Fundamentals:</w:t>
      </w:r>
      <w:r w:rsidRPr="00A95A46">
        <w:t xml:space="preserve"> Grayscale and RGB </w:t>
      </w:r>
      <w:proofErr w:type="spellStart"/>
      <w:r w:rsidRPr="00A95A46">
        <w:t>color</w:t>
      </w:r>
      <w:proofErr w:type="spellEnd"/>
      <w:r w:rsidRPr="00A95A46">
        <w:t xml:space="preserve"> channels, pixel grids, resolution, and matrix representations39more_horiz.</w:t>
      </w:r>
    </w:p>
    <w:p w14:paraId="4D162B78" w14:textId="77777777" w:rsidR="00A95A46" w:rsidRPr="00A95A46" w:rsidRDefault="00A95A46" w:rsidP="00A95A46">
      <w:pPr>
        <w:numPr>
          <w:ilvl w:val="0"/>
          <w:numId w:val="7"/>
        </w:numPr>
      </w:pPr>
      <w:r w:rsidRPr="00A95A46">
        <w:rPr>
          <w:b/>
          <w:bCs/>
        </w:rPr>
        <w:t>Processing &amp; Analysis:</w:t>
      </w:r>
      <w:r w:rsidRPr="00A95A46">
        <w:t xml:space="preserve"> Acquisition, filtering, edge detection, thresholding, and morphological operations39more_horiz.</w:t>
      </w:r>
    </w:p>
    <w:p w14:paraId="668E8451" w14:textId="77777777" w:rsidR="00A95A46" w:rsidRPr="00A95A46" w:rsidRDefault="00A95A46" w:rsidP="00A95A46">
      <w:pPr>
        <w:numPr>
          <w:ilvl w:val="0"/>
          <w:numId w:val="7"/>
        </w:numPr>
      </w:pPr>
      <w:r w:rsidRPr="00A95A46">
        <w:rPr>
          <w:b/>
          <w:bCs/>
        </w:rPr>
        <w:t>Recognition Tasks:</w:t>
      </w:r>
      <w:r w:rsidRPr="00A95A46">
        <w:t xml:space="preserve"> Classification, object detection, spatial localization, and semantic segmentation4756.</w:t>
      </w:r>
    </w:p>
    <w:p w14:paraId="0476FC95" w14:textId="77777777" w:rsidR="00A95A46" w:rsidRPr="00A95A46" w:rsidRDefault="00A95A46" w:rsidP="00A95A46">
      <w:pPr>
        <w:numPr>
          <w:ilvl w:val="0"/>
          <w:numId w:val="7"/>
        </w:numPr>
      </w:pPr>
      <w:r w:rsidRPr="00A95A46">
        <w:rPr>
          <w:b/>
          <w:bCs/>
        </w:rPr>
        <w:t>Practical Demo:</w:t>
      </w:r>
      <w:r w:rsidRPr="00A95A46">
        <w:t xml:space="preserve"> Image loading, </w:t>
      </w:r>
      <w:proofErr w:type="spellStart"/>
      <w:r w:rsidRPr="00A95A46">
        <w:t>color</w:t>
      </w:r>
      <w:proofErr w:type="spellEnd"/>
      <w:r w:rsidRPr="00A95A46">
        <w:t xml:space="preserve"> space transformations, resizing, and ML model deployment using </w:t>
      </w:r>
      <w:r w:rsidRPr="00A95A46">
        <w:rPr>
          <w:b/>
          <w:bCs/>
        </w:rPr>
        <w:t>OpenCV</w:t>
      </w:r>
      <w:r w:rsidRPr="00A95A46">
        <w:t>36more_horiz.</w:t>
      </w:r>
    </w:p>
    <w:p w14:paraId="63C49BD8" w14:textId="77777777" w:rsidR="00A95A46" w:rsidRPr="00A95A46" w:rsidRDefault="00A95A46" w:rsidP="00A95A46">
      <w:r w:rsidRPr="00A95A46">
        <w:pict w14:anchorId="326A1475">
          <v:rect id="_x0000_i1098" style="width:0;height:1.5pt" o:hralign="center" o:hrstd="t" o:hr="t" fillcolor="#a0a0a0" stroked="f"/>
        </w:pict>
      </w:r>
    </w:p>
    <w:p w14:paraId="089BA4C2" w14:textId="77777777" w:rsidR="00A95A46" w:rsidRPr="00A95A46" w:rsidRDefault="00A95A46" w:rsidP="00A95A46">
      <w:r w:rsidRPr="00A95A46">
        <w:rPr>
          <w:b/>
          <w:bCs/>
        </w:rPr>
        <w:t>Module 8: Generative AI, Large Language Models (LLMs) &amp; RAG</w:t>
      </w:r>
    </w:p>
    <w:p w14:paraId="560C608C" w14:textId="77777777" w:rsidR="00A95A46" w:rsidRPr="00A95A46" w:rsidRDefault="00A95A46" w:rsidP="00A95A46">
      <w:pPr>
        <w:numPr>
          <w:ilvl w:val="0"/>
          <w:numId w:val="8"/>
        </w:numPr>
      </w:pPr>
      <w:r w:rsidRPr="00A95A46">
        <w:rPr>
          <w:b/>
          <w:bCs/>
        </w:rPr>
        <w:t>Generative vs. Discriminative Models:</w:t>
      </w:r>
      <w:r w:rsidRPr="00A95A46">
        <w:t xml:space="preserve"> Discriminative models predict categories; Generative models synthesize new text, code, audio, image, or video outputs5764.</w:t>
      </w:r>
    </w:p>
    <w:p w14:paraId="33E0ABEF" w14:textId="77777777" w:rsidR="00A95A46" w:rsidRPr="00A95A46" w:rsidRDefault="00A95A46" w:rsidP="00A95A46">
      <w:pPr>
        <w:numPr>
          <w:ilvl w:val="0"/>
          <w:numId w:val="8"/>
        </w:numPr>
      </w:pPr>
      <w:r w:rsidRPr="00A95A46">
        <w:rPr>
          <w:b/>
          <w:bCs/>
        </w:rPr>
        <w:t>Foundation Models &amp; LLMs:</w:t>
      </w:r>
      <w:r w:rsidRPr="00A95A46">
        <w:t xml:space="preserve"> Pre-trained multi-billion parameter architectures (GPT, Gemini, Llama, Claude)17more_horiz.</w:t>
      </w:r>
    </w:p>
    <w:p w14:paraId="4D30B7D4" w14:textId="77777777" w:rsidR="00A95A46" w:rsidRPr="00A95A46" w:rsidRDefault="00A95A46" w:rsidP="00A95A46">
      <w:pPr>
        <w:numPr>
          <w:ilvl w:val="0"/>
          <w:numId w:val="8"/>
        </w:numPr>
      </w:pPr>
      <w:r w:rsidRPr="00A95A46">
        <w:rPr>
          <w:b/>
          <w:bCs/>
        </w:rPr>
        <w:t>Fine-Tuning &amp; Alignment:</w:t>
      </w:r>
      <w:r w:rsidRPr="00A95A46">
        <w:t xml:space="preserve"> Supervised Fine-Tuning (SFT), Reinforcement Learning from Human Feedback (RLHF), and Direct Preference Optimization (DPO)30more_horiz.</w:t>
      </w:r>
    </w:p>
    <w:p w14:paraId="61092F35" w14:textId="77777777" w:rsidR="00A95A46" w:rsidRPr="00A95A46" w:rsidRDefault="00A95A46" w:rsidP="00A95A46">
      <w:pPr>
        <w:numPr>
          <w:ilvl w:val="0"/>
          <w:numId w:val="8"/>
        </w:numPr>
      </w:pPr>
      <w:r w:rsidRPr="00A95A46">
        <w:rPr>
          <w:b/>
          <w:bCs/>
        </w:rPr>
        <w:t>Retrieval-Augmented Generation (RAG):</w:t>
      </w:r>
      <w:r w:rsidRPr="00A95A46">
        <w:t xml:space="preserve"> Augmenting LLM prompts with vector search retrieval from external document knowledge stores3more_horiz.</w:t>
      </w:r>
    </w:p>
    <w:p w14:paraId="3864F360" w14:textId="77777777" w:rsidR="00A95A46" w:rsidRPr="00A95A46" w:rsidRDefault="00A95A46" w:rsidP="00A95A46">
      <w:pPr>
        <w:numPr>
          <w:ilvl w:val="0"/>
          <w:numId w:val="8"/>
        </w:numPr>
      </w:pPr>
      <w:r w:rsidRPr="00A95A46">
        <w:rPr>
          <w:b/>
          <w:bCs/>
        </w:rPr>
        <w:t>Practical Demo:</w:t>
      </w:r>
      <w:r w:rsidRPr="00A95A46">
        <w:t xml:space="preserve"> Media generation with </w:t>
      </w:r>
      <w:r w:rsidRPr="00A95A46">
        <w:rPr>
          <w:b/>
          <w:bCs/>
        </w:rPr>
        <w:t xml:space="preserve">Canva / </w:t>
      </w:r>
      <w:proofErr w:type="spellStart"/>
      <w:r w:rsidRPr="00A95A46">
        <w:rPr>
          <w:b/>
          <w:bCs/>
        </w:rPr>
        <w:t>Animaker</w:t>
      </w:r>
      <w:proofErr w:type="spellEnd"/>
      <w:r w:rsidRPr="00A95A46">
        <w:rPr>
          <w:b/>
          <w:bCs/>
        </w:rPr>
        <w:t xml:space="preserve"> AI</w:t>
      </w:r>
      <w:r w:rsidRPr="00A95A46">
        <w:t xml:space="preserve">, conversational prompting with </w:t>
      </w:r>
      <w:r w:rsidRPr="00A95A46">
        <w:rPr>
          <w:b/>
          <w:bCs/>
        </w:rPr>
        <w:t>ChatGPT / Google Gemini</w:t>
      </w:r>
      <w:r w:rsidRPr="00A95A46">
        <w:t xml:space="preserve">, and building a document QA chain using </w:t>
      </w:r>
      <w:r w:rsidRPr="00A95A46">
        <w:rPr>
          <w:b/>
          <w:bCs/>
        </w:rPr>
        <w:t>LangChain</w:t>
      </w:r>
      <w:r w:rsidRPr="00A95A46">
        <w:t>2867.</w:t>
      </w:r>
    </w:p>
    <w:p w14:paraId="13D96BAA" w14:textId="77777777" w:rsidR="00A95A46" w:rsidRPr="00A95A46" w:rsidRDefault="00A95A46" w:rsidP="00A95A46">
      <w:r w:rsidRPr="00A95A46">
        <w:lastRenderedPageBreak/>
        <w:pict w14:anchorId="2A9F96AF">
          <v:rect id="_x0000_i1099" style="width:0;height:1.5pt" o:hralign="center" o:hrstd="t" o:hr="t" fillcolor="#a0a0a0" stroked="f"/>
        </w:pict>
      </w:r>
    </w:p>
    <w:p w14:paraId="17041EAB" w14:textId="77777777" w:rsidR="00A95A46" w:rsidRPr="00A95A46" w:rsidRDefault="00A95A46" w:rsidP="00A95A46">
      <w:r w:rsidRPr="00A95A46">
        <w:rPr>
          <w:b/>
          <w:bCs/>
        </w:rPr>
        <w:t>Module 9: Prompt Engineering &amp; Best Practices</w:t>
      </w:r>
    </w:p>
    <w:p w14:paraId="14194BA8" w14:textId="77777777" w:rsidR="00A95A46" w:rsidRPr="00A95A46" w:rsidRDefault="00A95A46" w:rsidP="00A95A46">
      <w:pPr>
        <w:numPr>
          <w:ilvl w:val="0"/>
          <w:numId w:val="9"/>
        </w:numPr>
      </w:pPr>
      <w:r w:rsidRPr="00A95A46">
        <w:rPr>
          <w:b/>
          <w:bCs/>
        </w:rPr>
        <w:t>Prompting Strategies:</w:t>
      </w:r>
      <w:r w:rsidRPr="00A95A46">
        <w:t xml:space="preserve"> Zero-shot prompting, Few-shot prompting, System Instructions, and Chain-of-Thought (</w:t>
      </w:r>
      <w:proofErr w:type="spellStart"/>
      <w:r w:rsidRPr="00A95A46">
        <w:t>CoT</w:t>
      </w:r>
      <w:proofErr w:type="spellEnd"/>
      <w:r w:rsidRPr="00A95A46">
        <w:t>) step-by-step reasoning28more_horiz.</w:t>
      </w:r>
    </w:p>
    <w:p w14:paraId="29783517" w14:textId="77777777" w:rsidR="00A95A46" w:rsidRPr="00A95A46" w:rsidRDefault="00A95A46" w:rsidP="00A95A46">
      <w:pPr>
        <w:numPr>
          <w:ilvl w:val="0"/>
          <w:numId w:val="9"/>
        </w:numPr>
      </w:pPr>
      <w:r w:rsidRPr="00A95A46">
        <w:rPr>
          <w:b/>
          <w:bCs/>
        </w:rPr>
        <w:t>Prompt Structure:</w:t>
      </w:r>
      <w:r w:rsidRPr="00A95A46">
        <w:t xml:space="preserve"> Setting role personas, task context, constraints, and structured output formats (JSON/Markdown)28more_horiz.</w:t>
      </w:r>
    </w:p>
    <w:p w14:paraId="03996AA8" w14:textId="77777777" w:rsidR="00A95A46" w:rsidRPr="00A95A46" w:rsidRDefault="00A95A46" w:rsidP="00A95A46">
      <w:pPr>
        <w:numPr>
          <w:ilvl w:val="0"/>
          <w:numId w:val="9"/>
        </w:numPr>
      </w:pPr>
      <w:r w:rsidRPr="00A95A46">
        <w:rPr>
          <w:b/>
          <w:bCs/>
        </w:rPr>
        <w:t>Safety Awareness:</w:t>
      </w:r>
      <w:r w:rsidRPr="00A95A46">
        <w:t xml:space="preserve"> Guardrails against prompt injection attacks and malicious inputs28more_horiz.</w:t>
      </w:r>
    </w:p>
    <w:p w14:paraId="2F9D6475" w14:textId="77777777" w:rsidR="00A95A46" w:rsidRPr="00A95A46" w:rsidRDefault="00A95A46" w:rsidP="00A95A46">
      <w:r w:rsidRPr="00A95A46">
        <w:pict w14:anchorId="47648AAB">
          <v:rect id="_x0000_i1100" style="width:0;height:1.5pt" o:hralign="center" o:hrstd="t" o:hr="t" fillcolor="#a0a0a0" stroked="f"/>
        </w:pict>
      </w:r>
    </w:p>
    <w:p w14:paraId="4423A389" w14:textId="77777777" w:rsidR="00A95A46" w:rsidRPr="00A95A46" w:rsidRDefault="00A95A46" w:rsidP="00A95A46">
      <w:r w:rsidRPr="00A95A46">
        <w:rPr>
          <w:b/>
          <w:bCs/>
        </w:rPr>
        <w:t>Module 10: Agentic AI &amp; Creating an AI Agent</w:t>
      </w:r>
    </w:p>
    <w:p w14:paraId="2645A01A" w14:textId="77777777" w:rsidR="00A95A46" w:rsidRPr="00A95A46" w:rsidRDefault="00A95A46" w:rsidP="00A95A46">
      <w:pPr>
        <w:numPr>
          <w:ilvl w:val="0"/>
          <w:numId w:val="10"/>
        </w:numPr>
      </w:pPr>
      <w:r w:rsidRPr="00A95A46">
        <w:rPr>
          <w:b/>
          <w:bCs/>
        </w:rPr>
        <w:t>What is an AI Agent?</w:t>
      </w:r>
      <w:r w:rsidRPr="00A95A46">
        <w:t xml:space="preserve"> Software entities designed to perceive environments, maintain memory, make decisions, and execute actions autonomously using tools to achieve defined objectives8more_horiz.</w:t>
      </w:r>
    </w:p>
    <w:p w14:paraId="581BDD69" w14:textId="77777777" w:rsidR="00A95A46" w:rsidRPr="00A95A46" w:rsidRDefault="00A95A46" w:rsidP="00A95A46">
      <w:pPr>
        <w:numPr>
          <w:ilvl w:val="0"/>
          <w:numId w:val="10"/>
        </w:numPr>
      </w:pPr>
      <w:r w:rsidRPr="00A95A46">
        <w:rPr>
          <w:b/>
          <w:bCs/>
        </w:rPr>
        <w:t>Agent Core Concepts:</w:t>
      </w:r>
    </w:p>
    <w:p w14:paraId="4009E86D" w14:textId="77777777" w:rsidR="00A95A46" w:rsidRPr="00A95A46" w:rsidRDefault="00A95A46" w:rsidP="00A95A46">
      <w:pPr>
        <w:numPr>
          <w:ilvl w:val="1"/>
          <w:numId w:val="10"/>
        </w:numPr>
      </w:pPr>
      <w:proofErr w:type="spellStart"/>
      <w:r w:rsidRPr="00A95A46">
        <w:rPr>
          <w:b/>
          <w:bCs/>
        </w:rPr>
        <w:t>ReAct</w:t>
      </w:r>
      <w:proofErr w:type="spellEnd"/>
      <w:r w:rsidRPr="00A95A46">
        <w:rPr>
          <w:b/>
          <w:bCs/>
        </w:rPr>
        <w:t xml:space="preserve"> Loops:</w:t>
      </w:r>
      <w:r w:rsidRPr="00A95A46">
        <w:t xml:space="preserve"> Reasoning + Action execution loops2872.</w:t>
      </w:r>
    </w:p>
    <w:p w14:paraId="57266AEC" w14:textId="77777777" w:rsidR="00A95A46" w:rsidRPr="00A95A46" w:rsidRDefault="00A95A46" w:rsidP="00A95A46">
      <w:pPr>
        <w:numPr>
          <w:ilvl w:val="1"/>
          <w:numId w:val="10"/>
        </w:numPr>
      </w:pPr>
      <w:r w:rsidRPr="00A95A46">
        <w:rPr>
          <w:b/>
          <w:bCs/>
        </w:rPr>
        <w:t>Tool Integration:</w:t>
      </w:r>
      <w:r w:rsidRPr="00A95A46">
        <w:t xml:space="preserve"> Equipping models with web search, code execution sandboxes, and external APIs28more_horiz.</w:t>
      </w:r>
    </w:p>
    <w:p w14:paraId="77E0CAF4" w14:textId="77777777" w:rsidR="00A95A46" w:rsidRPr="00A95A46" w:rsidRDefault="00A95A46" w:rsidP="00A95A46">
      <w:pPr>
        <w:numPr>
          <w:ilvl w:val="1"/>
          <w:numId w:val="10"/>
        </w:numPr>
      </w:pPr>
      <w:r w:rsidRPr="00A95A46">
        <w:rPr>
          <w:b/>
          <w:bCs/>
        </w:rPr>
        <w:t>Planning &amp; Search:</w:t>
      </w:r>
      <w:r w:rsidRPr="00A95A46">
        <w:t xml:space="preserve"> Decision-making using Monte Carlo Tree Search (MCTS), Best-of-N sampling, and self-reflection loops72more_horiz.</w:t>
      </w:r>
    </w:p>
    <w:p w14:paraId="05D6F013" w14:textId="77777777" w:rsidR="00A95A46" w:rsidRPr="00A95A46" w:rsidRDefault="00A95A46" w:rsidP="00A95A46">
      <w:pPr>
        <w:numPr>
          <w:ilvl w:val="0"/>
          <w:numId w:val="10"/>
        </w:numPr>
      </w:pPr>
      <w:r w:rsidRPr="00A95A46">
        <w:rPr>
          <w:b/>
          <w:bCs/>
        </w:rPr>
        <w:t>Practical Demo &amp; Capstone Project:</w:t>
      </w:r>
      <w:r w:rsidRPr="00A95A46">
        <w:t xml:space="preserve"> Designing, building, and deploying a functional conversational </w:t>
      </w:r>
      <w:r w:rsidRPr="00A95A46">
        <w:rPr>
          <w:b/>
          <w:bCs/>
        </w:rPr>
        <w:t>AI Agent / Chatbot</w:t>
      </w:r>
      <w:r w:rsidRPr="00A95A46">
        <w:t xml:space="preserve"> using the </w:t>
      </w:r>
      <w:r w:rsidRPr="00A95A46">
        <w:rPr>
          <w:b/>
          <w:bCs/>
        </w:rPr>
        <w:t>Google Gemini API</w:t>
      </w:r>
      <w:r w:rsidRPr="00A95A46">
        <w:t xml:space="preserve"> or </w:t>
      </w:r>
      <w:r w:rsidRPr="00A95A46">
        <w:rPr>
          <w:b/>
          <w:bCs/>
        </w:rPr>
        <w:t>LangChain</w:t>
      </w:r>
      <w:r w:rsidRPr="00A95A46">
        <w:t>28more_horiz.</w:t>
      </w:r>
    </w:p>
    <w:p w14:paraId="21C4BF14" w14:textId="77777777" w:rsidR="00A95A46" w:rsidRPr="00A95A46" w:rsidRDefault="00A95A46" w:rsidP="00A95A46">
      <w:r w:rsidRPr="00A95A46">
        <w:pict w14:anchorId="7728ACD1">
          <v:rect id="_x0000_i1101" style="width:0;height:1.5pt" o:hralign="center" o:hrstd="t" o:hr="t" fillcolor="#a0a0a0" stroked="f"/>
        </w:pict>
      </w:r>
    </w:p>
    <w:p w14:paraId="01DEB651" w14:textId="77777777" w:rsidR="001755A9" w:rsidRPr="001755A9" w:rsidRDefault="001755A9" w:rsidP="001755A9">
      <w:pPr>
        <w:rPr>
          <w:b/>
          <w:bCs/>
        </w:rPr>
      </w:pPr>
      <w:r w:rsidRPr="001755A9">
        <w:t>AI Masterclass Curriculum Planning Document: A Comprehensive 10-Module Syllabus and Pedagogical Framework</w:t>
      </w:r>
    </w:p>
    <w:p w14:paraId="5804DFFF" w14:textId="77777777" w:rsidR="001755A9" w:rsidRPr="00807485" w:rsidRDefault="001755A9" w:rsidP="001755A9">
      <w:pPr>
        <w:rPr>
          <w:b/>
          <w:bCs/>
        </w:rPr>
      </w:pPr>
      <w:r w:rsidRPr="00807485">
        <w:rPr>
          <w:b/>
          <w:bCs/>
        </w:rPr>
        <w:t>1. Executive Framework &amp; Strategic Pedagogical Objectives</w:t>
      </w:r>
    </w:p>
    <w:p w14:paraId="4E1217AC" w14:textId="77777777" w:rsidR="001755A9" w:rsidRPr="001755A9" w:rsidRDefault="001755A9" w:rsidP="001755A9">
      <w:r w:rsidRPr="001755A9">
        <w:t>The paradigm shift across the modern computational landscape—transitioning from classical symbolic logic and rule-based expert systems to high-dimensional deep neural networks, transformer architectures, and autonomous agentic systems—necessitates a structural re-engineering of advanced artificial intelligence (AI) education. Modern intelligent systems no longer depend exclusively on statically programmed algorithmic pathways; instead, they extract complex hierarchical representations from high-cardinality datasets, operate under non-deterministic conditions, and execute autonomous decision-making across heterogeneous multimodal environments. Designing a rigorous, multi-tiered AI curriculum is therefore a strategic imperative for academic institutions and enterprise organizations. Such a framework must bridge abstract mathematical formalisms, computational execution models, and sociotechnical literacy to prepare software engineers, computer scientists, and technology leaders for complex real-world deployments.</w:t>
      </w:r>
    </w:p>
    <w:p w14:paraId="272310C1" w14:textId="77777777" w:rsidR="001755A9" w:rsidRDefault="001755A9" w:rsidP="001755A9">
      <w:r w:rsidRPr="001755A9">
        <w:lastRenderedPageBreak/>
        <w:t>The primary pedagogical objective of this masterclass framework is to transform fragmented technical domains into an integrated, mathematically grounded, and operationally actionable syllabus. Rather than presenting machine learning algorithms as isolated computational tools, this curriculum embeds mathematical foundations—such as state-space search, multivariate optimization, high-dimensional vector spaces, and probabilistic state estimation—alongside scalable system design. Crucially, the acquisition of technical proficiency is tightly bound to rigorous ethical auditing and governance protocols. By embedding real-world sociotechnical constraints—including algorithmic bias calibration, computational power and environmental resource constraints, data privacy mechanics, and systemic policy governance—directly into the technical sequence, the curriculum guarantees that advanced engineering capabilities are systematically paired with professional and societal accountability.</w:t>
      </w:r>
    </w:p>
    <w:p w14:paraId="08006727" w14:textId="77777777" w:rsidR="00807485" w:rsidRPr="00807485" w:rsidRDefault="00807485" w:rsidP="00807485">
      <w:pPr>
        <w:rPr>
          <w:b/>
          <w:bCs/>
        </w:rPr>
      </w:pPr>
      <w:r w:rsidRPr="00807485">
        <w:rPr>
          <w:b/>
          <w:bCs/>
        </w:rPr>
        <w:t>Curriculum Architecture &amp; Module Mapping</w:t>
      </w:r>
    </w:p>
    <w:p w14:paraId="1281EEDB" w14:textId="77777777" w:rsidR="00807485" w:rsidRPr="001755A9" w:rsidRDefault="00807485" w:rsidP="00807485">
      <w:r w:rsidRPr="001755A9">
        <w:t>This multi-tiered architectural matrix establishes the analytical foundation for exploring the historical development, mathematical mechanics, and enterprise governance of artificial intelligence.</w:t>
      </w:r>
    </w:p>
    <w:p w14:paraId="441FD965" w14:textId="77777777" w:rsidR="00807485" w:rsidRDefault="00807485" w:rsidP="001755A9"/>
    <w:tbl>
      <w:tblPr>
        <w:tblStyle w:val="TableGrid"/>
        <w:tblW w:w="0" w:type="dxa"/>
        <w:tblLook w:val="04A0" w:firstRow="1" w:lastRow="0" w:firstColumn="1" w:lastColumn="0" w:noHBand="0" w:noVBand="1"/>
      </w:tblPr>
      <w:tblGrid>
        <w:gridCol w:w="1778"/>
        <w:gridCol w:w="1633"/>
        <w:gridCol w:w="1994"/>
        <w:gridCol w:w="1768"/>
        <w:gridCol w:w="1843"/>
      </w:tblGrid>
      <w:tr w:rsidR="00906D59" w:rsidRPr="00906D59" w14:paraId="40E35F29" w14:textId="77777777" w:rsidTr="00906D59">
        <w:tc>
          <w:tcPr>
            <w:tcW w:w="0" w:type="auto"/>
            <w:hideMark/>
          </w:tcPr>
          <w:p w14:paraId="3F922A2D" w14:textId="77777777" w:rsidR="00906D59" w:rsidRPr="00906D59" w:rsidRDefault="00906D59" w:rsidP="00906D59">
            <w:pPr>
              <w:spacing w:after="160" w:line="259" w:lineRule="auto"/>
              <w:rPr>
                <w:b/>
                <w:bCs/>
              </w:rPr>
            </w:pPr>
            <w:r w:rsidRPr="00906D59">
              <w:rPr>
                <w:b/>
                <w:bCs/>
              </w:rPr>
              <w:t>Module Number &amp; Title</w:t>
            </w:r>
          </w:p>
        </w:tc>
        <w:tc>
          <w:tcPr>
            <w:tcW w:w="0" w:type="auto"/>
            <w:hideMark/>
          </w:tcPr>
          <w:p w14:paraId="6568E978" w14:textId="77777777" w:rsidR="00906D59" w:rsidRPr="00906D59" w:rsidRDefault="00906D59" w:rsidP="00906D59">
            <w:pPr>
              <w:spacing w:after="160" w:line="259" w:lineRule="auto"/>
              <w:rPr>
                <w:b/>
                <w:bCs/>
              </w:rPr>
            </w:pPr>
            <w:r w:rsidRPr="00906D59">
              <w:rPr>
                <w:b/>
                <w:bCs/>
              </w:rPr>
              <w:t>Primary Technical Domains</w:t>
            </w:r>
          </w:p>
        </w:tc>
        <w:tc>
          <w:tcPr>
            <w:tcW w:w="0" w:type="auto"/>
            <w:hideMark/>
          </w:tcPr>
          <w:p w14:paraId="04D19ABB" w14:textId="77777777" w:rsidR="00906D59" w:rsidRPr="00906D59" w:rsidRDefault="00906D59" w:rsidP="00906D59">
            <w:pPr>
              <w:spacing w:after="160" w:line="259" w:lineRule="auto"/>
              <w:rPr>
                <w:b/>
                <w:bCs/>
              </w:rPr>
            </w:pPr>
            <w:r w:rsidRPr="00906D59">
              <w:rPr>
                <w:b/>
                <w:bCs/>
              </w:rPr>
              <w:t>Key Algorithmic Techniques</w:t>
            </w:r>
          </w:p>
        </w:tc>
        <w:tc>
          <w:tcPr>
            <w:tcW w:w="0" w:type="auto"/>
            <w:hideMark/>
          </w:tcPr>
          <w:p w14:paraId="7829AE41" w14:textId="77777777" w:rsidR="00906D59" w:rsidRPr="00906D59" w:rsidRDefault="00906D59" w:rsidP="00906D59">
            <w:pPr>
              <w:spacing w:after="160" w:line="259" w:lineRule="auto"/>
              <w:rPr>
                <w:b/>
                <w:bCs/>
              </w:rPr>
            </w:pPr>
            <w:r w:rsidRPr="00906D59">
              <w:rPr>
                <w:b/>
                <w:bCs/>
              </w:rPr>
              <w:t>Practical Learning Outcomes</w:t>
            </w:r>
          </w:p>
        </w:tc>
        <w:tc>
          <w:tcPr>
            <w:tcW w:w="0" w:type="auto"/>
            <w:hideMark/>
          </w:tcPr>
          <w:p w14:paraId="720EE7E6" w14:textId="77777777" w:rsidR="00906D59" w:rsidRPr="00906D59" w:rsidRDefault="00906D59" w:rsidP="00906D59">
            <w:pPr>
              <w:spacing w:after="160" w:line="259" w:lineRule="auto"/>
              <w:rPr>
                <w:b/>
                <w:bCs/>
              </w:rPr>
            </w:pPr>
            <w:r w:rsidRPr="00906D59">
              <w:rPr>
                <w:b/>
                <w:bCs/>
              </w:rPr>
              <w:t>Foundational Competencies</w:t>
            </w:r>
          </w:p>
        </w:tc>
      </w:tr>
      <w:tr w:rsidR="00906D59" w:rsidRPr="00906D59" w14:paraId="527092FB" w14:textId="77777777" w:rsidTr="00906D59">
        <w:tc>
          <w:tcPr>
            <w:tcW w:w="0" w:type="auto"/>
            <w:hideMark/>
          </w:tcPr>
          <w:p w14:paraId="6DC6846E" w14:textId="77777777" w:rsidR="00906D59" w:rsidRPr="00906D59" w:rsidRDefault="00906D59" w:rsidP="00906D59">
            <w:pPr>
              <w:spacing w:after="160" w:line="259" w:lineRule="auto"/>
            </w:pPr>
            <w:r w:rsidRPr="00906D59">
              <w:t>Module 1: Foundational AI Principles, History &amp; Core Goals</w:t>
            </w:r>
          </w:p>
        </w:tc>
        <w:tc>
          <w:tcPr>
            <w:tcW w:w="0" w:type="auto"/>
            <w:hideMark/>
          </w:tcPr>
          <w:p w14:paraId="73D3564F" w14:textId="77777777" w:rsidR="00906D59" w:rsidRPr="00906D59" w:rsidRDefault="00906D59" w:rsidP="00906D59">
            <w:pPr>
              <w:spacing w:after="160" w:line="259" w:lineRule="auto"/>
            </w:pPr>
            <w:r w:rsidRPr="00906D59">
              <w:t>Symbolic AI, Sub-Symbolic AI, Computational History, Artificial General Intelligence (AGI)</w:t>
            </w:r>
          </w:p>
        </w:tc>
        <w:tc>
          <w:tcPr>
            <w:tcW w:w="0" w:type="auto"/>
            <w:hideMark/>
          </w:tcPr>
          <w:p w14:paraId="0DA319B3" w14:textId="77777777" w:rsidR="00906D59" w:rsidRPr="00906D59" w:rsidRDefault="00906D59" w:rsidP="00906D59">
            <w:pPr>
              <w:spacing w:after="160" w:line="259" w:lineRule="auto"/>
            </w:pPr>
            <w:r w:rsidRPr="00906D59">
              <w:t>Knowledge representation formalisms, logical deduction, heuristic search</w:t>
            </w:r>
          </w:p>
        </w:tc>
        <w:tc>
          <w:tcPr>
            <w:tcW w:w="0" w:type="auto"/>
            <w:hideMark/>
          </w:tcPr>
          <w:p w14:paraId="451DAB63" w14:textId="77777777" w:rsidR="00906D59" w:rsidRPr="00906D59" w:rsidRDefault="00906D59" w:rsidP="00906D59">
            <w:pPr>
              <w:spacing w:after="160" w:line="259" w:lineRule="auto"/>
            </w:pPr>
            <w:r w:rsidRPr="00906D59">
              <w:t>Contextualize contemporary AI breakthroughs against historical boom-and-bust cycles and evaluate AGI benchmarks LO-4.</w:t>
            </w:r>
          </w:p>
        </w:tc>
        <w:tc>
          <w:tcPr>
            <w:tcW w:w="0" w:type="auto"/>
            <w:hideMark/>
          </w:tcPr>
          <w:p w14:paraId="1E44DA1F" w14:textId="77777777" w:rsidR="00906D59" w:rsidRPr="00906D59" w:rsidRDefault="00906D59" w:rsidP="00906D59">
            <w:pPr>
              <w:spacing w:after="160" w:line="259" w:lineRule="auto"/>
            </w:pPr>
            <w:r w:rsidRPr="00906D59">
              <w:t>Discrete mathematics, formal logic, history of computing paradigms.</w:t>
            </w:r>
          </w:p>
        </w:tc>
      </w:tr>
      <w:tr w:rsidR="00906D59" w:rsidRPr="00906D59" w14:paraId="3CA895A4" w14:textId="77777777" w:rsidTr="00906D59">
        <w:tc>
          <w:tcPr>
            <w:tcW w:w="0" w:type="auto"/>
            <w:hideMark/>
          </w:tcPr>
          <w:p w14:paraId="43C3781B" w14:textId="77777777" w:rsidR="00906D59" w:rsidRPr="00906D59" w:rsidRDefault="00906D59" w:rsidP="00906D59">
            <w:pPr>
              <w:spacing w:after="160" w:line="259" w:lineRule="auto"/>
            </w:pPr>
            <w:r w:rsidRPr="00906D59">
              <w:t>Module 2: Machine Learning Paradigms &amp; Statistical Classifiers</w:t>
            </w:r>
          </w:p>
        </w:tc>
        <w:tc>
          <w:tcPr>
            <w:tcW w:w="0" w:type="auto"/>
            <w:hideMark/>
          </w:tcPr>
          <w:p w14:paraId="3CE3843E" w14:textId="77777777" w:rsidR="00906D59" w:rsidRPr="00906D59" w:rsidRDefault="00906D59" w:rsidP="00906D59">
            <w:pPr>
              <w:spacing w:after="160" w:line="259" w:lineRule="auto"/>
            </w:pPr>
            <w:r w:rsidRPr="00906D59">
              <w:t>Supervised, Unsupervised, Reinforcement, &amp; Transfer Learning</w:t>
            </w:r>
          </w:p>
        </w:tc>
        <w:tc>
          <w:tcPr>
            <w:tcW w:w="0" w:type="auto"/>
            <w:hideMark/>
          </w:tcPr>
          <w:p w14:paraId="7F550F98" w14:textId="77777777" w:rsidR="00906D59" w:rsidRPr="00906D59" w:rsidRDefault="00906D59" w:rsidP="00906D59">
            <w:pPr>
              <w:spacing w:after="160" w:line="259" w:lineRule="auto"/>
            </w:pPr>
            <w:r w:rsidRPr="00906D59">
              <w:t>Decision Trees, SVMs, $k$ -NN, Naive Bayes, Gradient Descent, MDPs</w:t>
            </w:r>
          </w:p>
        </w:tc>
        <w:tc>
          <w:tcPr>
            <w:tcW w:w="0" w:type="auto"/>
            <w:hideMark/>
          </w:tcPr>
          <w:p w14:paraId="7D442896" w14:textId="77777777" w:rsidR="00906D59" w:rsidRPr="00906D59" w:rsidRDefault="00906D59" w:rsidP="00906D59">
            <w:pPr>
              <w:spacing w:after="160" w:line="259" w:lineRule="auto"/>
            </w:pPr>
            <w:r w:rsidRPr="00906D59">
              <w:t>Implement, optimize, and mathematically evaluate core statistical classifiers and local/state-space search algorithms LO-1, LO-2.</w:t>
            </w:r>
          </w:p>
        </w:tc>
        <w:tc>
          <w:tcPr>
            <w:tcW w:w="0" w:type="auto"/>
            <w:hideMark/>
          </w:tcPr>
          <w:p w14:paraId="3AD5F1C3" w14:textId="77777777" w:rsidR="00906D59" w:rsidRPr="00906D59" w:rsidRDefault="00906D59" w:rsidP="00906D59">
            <w:pPr>
              <w:spacing w:after="160" w:line="259" w:lineRule="auto"/>
            </w:pPr>
            <w:r w:rsidRPr="00906D59">
              <w:t>Multivariate calculus, linear algebra, probability theory, optimization theory.</w:t>
            </w:r>
          </w:p>
        </w:tc>
      </w:tr>
      <w:tr w:rsidR="00906D59" w:rsidRPr="00906D59" w14:paraId="4A916B8A" w14:textId="77777777" w:rsidTr="00906D59">
        <w:tc>
          <w:tcPr>
            <w:tcW w:w="0" w:type="auto"/>
            <w:hideMark/>
          </w:tcPr>
          <w:p w14:paraId="2A817937" w14:textId="77777777" w:rsidR="00906D59" w:rsidRPr="00906D59" w:rsidRDefault="00906D59" w:rsidP="00906D59">
            <w:pPr>
              <w:spacing w:after="160" w:line="259" w:lineRule="auto"/>
            </w:pPr>
            <w:r w:rsidRPr="00906D59">
              <w:t>Module 3: Artificial Neural Networks &amp; Deep Learning Architectures</w:t>
            </w:r>
          </w:p>
        </w:tc>
        <w:tc>
          <w:tcPr>
            <w:tcW w:w="0" w:type="auto"/>
            <w:hideMark/>
          </w:tcPr>
          <w:p w14:paraId="4413F524" w14:textId="77777777" w:rsidR="00906D59" w:rsidRPr="00906D59" w:rsidRDefault="00906D59" w:rsidP="00906D59">
            <w:pPr>
              <w:spacing w:after="160" w:line="259" w:lineRule="auto"/>
            </w:pPr>
            <w:r w:rsidRPr="00906D59">
              <w:t>Connectionist Systems, Deep Learning, Spatial &amp; Sequential Processing</w:t>
            </w:r>
          </w:p>
        </w:tc>
        <w:tc>
          <w:tcPr>
            <w:tcW w:w="0" w:type="auto"/>
            <w:hideMark/>
          </w:tcPr>
          <w:p w14:paraId="4CB04ED4" w14:textId="77777777" w:rsidR="00906D59" w:rsidRPr="00906D59" w:rsidRDefault="00906D59" w:rsidP="00906D59">
            <w:pPr>
              <w:spacing w:after="160" w:line="259" w:lineRule="auto"/>
            </w:pPr>
            <w:r w:rsidRPr="00906D59">
              <w:t xml:space="preserve">Multi-layer </w:t>
            </w:r>
            <w:proofErr w:type="spellStart"/>
            <w:r w:rsidRPr="00906D59">
              <w:t>Perceptrons</w:t>
            </w:r>
            <w:proofErr w:type="spellEnd"/>
            <w:r w:rsidRPr="00906D59">
              <w:t>, Backpropagation, LSTMs, Convolutional Kernels</w:t>
            </w:r>
          </w:p>
        </w:tc>
        <w:tc>
          <w:tcPr>
            <w:tcW w:w="0" w:type="auto"/>
            <w:hideMark/>
          </w:tcPr>
          <w:p w14:paraId="22CCF24F" w14:textId="77777777" w:rsidR="00906D59" w:rsidRPr="00906D59" w:rsidRDefault="00906D59" w:rsidP="00906D59">
            <w:pPr>
              <w:spacing w:after="160" w:line="259" w:lineRule="auto"/>
            </w:pPr>
            <w:r w:rsidRPr="00906D59">
              <w:t xml:space="preserve">Construct deep neural architectures, calibrate hidden layer weights, and </w:t>
            </w:r>
            <w:proofErr w:type="spellStart"/>
            <w:r w:rsidRPr="00906D59">
              <w:t>analyze</w:t>
            </w:r>
            <w:proofErr w:type="spellEnd"/>
            <w:r w:rsidRPr="00906D59">
              <w:t xml:space="preserve"> gradient </w:t>
            </w:r>
            <w:r w:rsidRPr="00906D59">
              <w:lastRenderedPageBreak/>
              <w:t>dynamics in sequence and spatial models LO-3.</w:t>
            </w:r>
          </w:p>
        </w:tc>
        <w:tc>
          <w:tcPr>
            <w:tcW w:w="0" w:type="auto"/>
            <w:hideMark/>
          </w:tcPr>
          <w:p w14:paraId="2B788BA1" w14:textId="77777777" w:rsidR="00906D59" w:rsidRPr="00906D59" w:rsidRDefault="00906D59" w:rsidP="00906D59">
            <w:pPr>
              <w:spacing w:after="160" w:line="259" w:lineRule="auto"/>
            </w:pPr>
            <w:r w:rsidRPr="00906D59">
              <w:lastRenderedPageBreak/>
              <w:t>Differential calculus, tensor algebra, computational graph construction.</w:t>
            </w:r>
          </w:p>
        </w:tc>
      </w:tr>
      <w:tr w:rsidR="00906D59" w:rsidRPr="00906D59" w14:paraId="28561C1C" w14:textId="77777777" w:rsidTr="00906D59">
        <w:tc>
          <w:tcPr>
            <w:tcW w:w="0" w:type="auto"/>
            <w:hideMark/>
          </w:tcPr>
          <w:p w14:paraId="47D774FC" w14:textId="77777777" w:rsidR="00906D59" w:rsidRPr="00906D59" w:rsidRDefault="00906D59" w:rsidP="00906D59">
            <w:pPr>
              <w:spacing w:after="160" w:line="259" w:lineRule="auto"/>
            </w:pPr>
            <w:r w:rsidRPr="00906D59">
              <w:t>Module 4: Natural Language Processing (NLP) &amp; Textual Intelligence</w:t>
            </w:r>
          </w:p>
        </w:tc>
        <w:tc>
          <w:tcPr>
            <w:tcW w:w="0" w:type="auto"/>
            <w:hideMark/>
          </w:tcPr>
          <w:p w14:paraId="2FAFB7F2" w14:textId="77777777" w:rsidR="00906D59" w:rsidRPr="00906D59" w:rsidRDefault="00906D59" w:rsidP="00906D59">
            <w:pPr>
              <w:spacing w:after="160" w:line="259" w:lineRule="auto"/>
            </w:pPr>
            <w:r w:rsidRPr="00906D59">
              <w:t>Computational Linguistics, Vector Semantics, Pre-trained Transformers</w:t>
            </w:r>
          </w:p>
        </w:tc>
        <w:tc>
          <w:tcPr>
            <w:tcW w:w="0" w:type="auto"/>
            <w:hideMark/>
          </w:tcPr>
          <w:p w14:paraId="033094F0" w14:textId="77777777" w:rsidR="00906D59" w:rsidRPr="00906D59" w:rsidRDefault="00906D59" w:rsidP="00906D59">
            <w:pPr>
              <w:spacing w:after="160" w:line="259" w:lineRule="auto"/>
            </w:pPr>
            <w:r w:rsidRPr="00906D59">
              <w:t>Word Embeddings, Self-Attention, Multi-Head Transformer Encoders/Decoders</w:t>
            </w:r>
          </w:p>
        </w:tc>
        <w:tc>
          <w:tcPr>
            <w:tcW w:w="0" w:type="auto"/>
            <w:hideMark/>
          </w:tcPr>
          <w:p w14:paraId="79CE5C61" w14:textId="77777777" w:rsidR="00906D59" w:rsidRPr="00906D59" w:rsidRDefault="00906D59" w:rsidP="00906D59">
            <w:pPr>
              <w:spacing w:after="160" w:line="259" w:lineRule="auto"/>
            </w:pPr>
            <w:r w:rsidRPr="00906D59">
              <w:t>Process, fine-tune, and evaluate deep sequence models and transformer frameworks across complex textual domains LO-3.</w:t>
            </w:r>
          </w:p>
        </w:tc>
        <w:tc>
          <w:tcPr>
            <w:tcW w:w="0" w:type="auto"/>
            <w:hideMark/>
          </w:tcPr>
          <w:p w14:paraId="7CBAE0FC" w14:textId="77777777" w:rsidR="00906D59" w:rsidRPr="00906D59" w:rsidRDefault="00906D59" w:rsidP="00906D59">
            <w:pPr>
              <w:spacing w:after="160" w:line="259" w:lineRule="auto"/>
            </w:pPr>
            <w:r w:rsidRPr="00906D59">
              <w:t>Vector space models, structural linguistics, sequence-to-sequence mapping.</w:t>
            </w:r>
          </w:p>
        </w:tc>
      </w:tr>
      <w:tr w:rsidR="00906D59" w:rsidRPr="00906D59" w14:paraId="6A2A44C2" w14:textId="77777777" w:rsidTr="00906D59">
        <w:tc>
          <w:tcPr>
            <w:tcW w:w="0" w:type="auto"/>
            <w:hideMark/>
          </w:tcPr>
          <w:p w14:paraId="0A811BB1" w14:textId="77777777" w:rsidR="00906D59" w:rsidRPr="00906D59" w:rsidRDefault="00906D59" w:rsidP="00906D59">
            <w:pPr>
              <w:spacing w:after="160" w:line="259" w:lineRule="auto"/>
            </w:pPr>
            <w:r w:rsidRPr="00906D59">
              <w:t>Module 5: Computer Vision, Sensing &amp; Machine Perception</w:t>
            </w:r>
          </w:p>
        </w:tc>
        <w:tc>
          <w:tcPr>
            <w:tcW w:w="0" w:type="auto"/>
            <w:hideMark/>
          </w:tcPr>
          <w:p w14:paraId="16100DA6" w14:textId="77777777" w:rsidR="00906D59" w:rsidRPr="00906D59" w:rsidRDefault="00906D59" w:rsidP="00906D59">
            <w:pPr>
              <w:spacing w:after="160" w:line="259" w:lineRule="auto"/>
            </w:pPr>
            <w:r w:rsidRPr="00906D59">
              <w:t>Multimodal Sensor Array Fusion, Machine Perception, Affective Computing</w:t>
            </w:r>
          </w:p>
        </w:tc>
        <w:tc>
          <w:tcPr>
            <w:tcW w:w="0" w:type="auto"/>
            <w:hideMark/>
          </w:tcPr>
          <w:p w14:paraId="00E86390" w14:textId="77777777" w:rsidR="00906D59" w:rsidRPr="00906D59" w:rsidRDefault="00906D59" w:rsidP="00906D59">
            <w:pPr>
              <w:spacing w:after="160" w:line="259" w:lineRule="auto"/>
            </w:pPr>
            <w:r w:rsidRPr="00906D59">
              <w:t>Feature map extraction, spatial tracking, affect recognition, signal processing</w:t>
            </w:r>
          </w:p>
        </w:tc>
        <w:tc>
          <w:tcPr>
            <w:tcW w:w="0" w:type="auto"/>
            <w:hideMark/>
          </w:tcPr>
          <w:p w14:paraId="6E403F03" w14:textId="77777777" w:rsidR="00906D59" w:rsidRPr="00906D59" w:rsidRDefault="00906D59" w:rsidP="00906D59">
            <w:pPr>
              <w:spacing w:after="160" w:line="259" w:lineRule="auto"/>
            </w:pPr>
            <w:r w:rsidRPr="00906D59">
              <w:t>Reconstruct physical spatial environments from hardware sensor arrays and process human affective states LO-2.</w:t>
            </w:r>
          </w:p>
        </w:tc>
        <w:tc>
          <w:tcPr>
            <w:tcW w:w="0" w:type="auto"/>
            <w:hideMark/>
          </w:tcPr>
          <w:p w14:paraId="31BE3CAB" w14:textId="77777777" w:rsidR="00906D59" w:rsidRPr="00906D59" w:rsidRDefault="00906D59" w:rsidP="00906D59">
            <w:pPr>
              <w:spacing w:after="160" w:line="259" w:lineRule="auto"/>
            </w:pPr>
            <w:r w:rsidRPr="00906D59">
              <w:t>Signal processing, spatial coordinate geometry, human-computer interaction (HCI).</w:t>
            </w:r>
          </w:p>
        </w:tc>
      </w:tr>
      <w:tr w:rsidR="00906D59" w:rsidRPr="00906D59" w14:paraId="190F632C" w14:textId="77777777" w:rsidTr="00906D59">
        <w:tc>
          <w:tcPr>
            <w:tcW w:w="0" w:type="auto"/>
            <w:hideMark/>
          </w:tcPr>
          <w:p w14:paraId="729CC21B" w14:textId="77777777" w:rsidR="00906D59" w:rsidRPr="00906D59" w:rsidRDefault="00906D59" w:rsidP="00906D59">
            <w:pPr>
              <w:spacing w:after="160" w:line="259" w:lineRule="auto"/>
            </w:pPr>
            <w:r w:rsidRPr="00906D59">
              <w:t>Module 6: Generative AI, Large Language Models &amp; Transformers</w:t>
            </w:r>
          </w:p>
        </w:tc>
        <w:tc>
          <w:tcPr>
            <w:tcW w:w="0" w:type="auto"/>
            <w:hideMark/>
          </w:tcPr>
          <w:p w14:paraId="02CF7AC7" w14:textId="77777777" w:rsidR="00906D59" w:rsidRPr="00906D59" w:rsidRDefault="00906D59" w:rsidP="00906D59">
            <w:pPr>
              <w:spacing w:after="160" w:line="259" w:lineRule="auto"/>
            </w:pPr>
            <w:r w:rsidRPr="00906D59">
              <w:t xml:space="preserve">Generative </w:t>
            </w:r>
            <w:proofErr w:type="spellStart"/>
            <w:r w:rsidRPr="00906D59">
              <w:t>Modeling</w:t>
            </w:r>
            <w:proofErr w:type="spellEnd"/>
            <w:r w:rsidRPr="00906D59">
              <w:t>, Latent Space Synthesis, Post-Training Alignment</w:t>
            </w:r>
          </w:p>
        </w:tc>
        <w:tc>
          <w:tcPr>
            <w:tcW w:w="0" w:type="auto"/>
            <w:hideMark/>
          </w:tcPr>
          <w:p w14:paraId="6CA5C63C" w14:textId="77777777" w:rsidR="00906D59" w:rsidRPr="00906D59" w:rsidRDefault="00906D59" w:rsidP="00906D59">
            <w:pPr>
              <w:spacing w:after="160" w:line="259" w:lineRule="auto"/>
            </w:pPr>
            <w:r w:rsidRPr="00906D59">
              <w:t>Next-token prediction, RLHF, Multimodal latent encoding, Quantization</w:t>
            </w:r>
          </w:p>
        </w:tc>
        <w:tc>
          <w:tcPr>
            <w:tcW w:w="0" w:type="auto"/>
            <w:hideMark/>
          </w:tcPr>
          <w:p w14:paraId="2EB2D081" w14:textId="77777777" w:rsidR="00906D59" w:rsidRPr="00906D59" w:rsidRDefault="00906D59" w:rsidP="00906D59">
            <w:pPr>
              <w:spacing w:after="160" w:line="259" w:lineRule="auto"/>
            </w:pPr>
            <w:r w:rsidRPr="00906D59">
              <w:t>Deploy large-scale generative models, execute fine-tuning strategies, and mitigate system hallucinations LO-4.</w:t>
            </w:r>
          </w:p>
        </w:tc>
        <w:tc>
          <w:tcPr>
            <w:tcW w:w="0" w:type="auto"/>
            <w:hideMark/>
          </w:tcPr>
          <w:p w14:paraId="1CF5B437" w14:textId="77777777" w:rsidR="00906D59" w:rsidRPr="00906D59" w:rsidRDefault="00906D59" w:rsidP="00906D59">
            <w:pPr>
              <w:spacing w:after="160" w:line="259" w:lineRule="auto"/>
            </w:pPr>
            <w:r w:rsidRPr="00906D59">
              <w:t>High-dimensional latent optimization, alignment theory, self-attention mechanics.</w:t>
            </w:r>
          </w:p>
        </w:tc>
      </w:tr>
      <w:tr w:rsidR="00906D59" w:rsidRPr="00906D59" w14:paraId="315FCCF0" w14:textId="77777777" w:rsidTr="00906D59">
        <w:tc>
          <w:tcPr>
            <w:tcW w:w="0" w:type="auto"/>
            <w:hideMark/>
          </w:tcPr>
          <w:p w14:paraId="7E5C4381" w14:textId="77777777" w:rsidR="00906D59" w:rsidRPr="00906D59" w:rsidRDefault="00906D59" w:rsidP="00906D59">
            <w:pPr>
              <w:spacing w:after="160" w:line="259" w:lineRule="auto"/>
            </w:pPr>
            <w:r w:rsidRPr="00906D59">
              <w:t>Module 7: Prompt Engineering &amp; Contextual Optimization</w:t>
            </w:r>
          </w:p>
        </w:tc>
        <w:tc>
          <w:tcPr>
            <w:tcW w:w="0" w:type="auto"/>
            <w:hideMark/>
          </w:tcPr>
          <w:p w14:paraId="3496B8BB" w14:textId="77777777" w:rsidR="00906D59" w:rsidRPr="00906D59" w:rsidRDefault="00906D59" w:rsidP="00906D59">
            <w:pPr>
              <w:spacing w:after="160" w:line="259" w:lineRule="auto"/>
            </w:pPr>
            <w:r w:rsidRPr="00906D59">
              <w:t>Natural Language Interfaces, Context Management, Automated Verification</w:t>
            </w:r>
          </w:p>
        </w:tc>
        <w:tc>
          <w:tcPr>
            <w:tcW w:w="0" w:type="auto"/>
            <w:hideMark/>
          </w:tcPr>
          <w:p w14:paraId="1539A3FF" w14:textId="77777777" w:rsidR="00906D59" w:rsidRPr="00906D59" w:rsidRDefault="00906D59" w:rsidP="00906D59">
            <w:pPr>
              <w:spacing w:after="160" w:line="259" w:lineRule="auto"/>
            </w:pPr>
            <w:r w:rsidRPr="00906D59">
              <w:t>Chain-of-Thought (</w:t>
            </w:r>
            <w:proofErr w:type="spellStart"/>
            <w:r w:rsidRPr="00906D59">
              <w:t>CoT</w:t>
            </w:r>
            <w:proofErr w:type="spellEnd"/>
            <w:r w:rsidRPr="00906D59">
              <w:t xml:space="preserve">), MCTS integration </w:t>
            </w:r>
            <w:proofErr w:type="gramStart"/>
            <w:r w:rsidRPr="00906D59">
              <w:t xml:space="preserve">( </w:t>
            </w:r>
            <w:proofErr w:type="spellStart"/>
            <w:r w:rsidRPr="00906D59">
              <w:t>rStar</w:t>
            </w:r>
            <w:proofErr w:type="spellEnd"/>
            <w:proofErr w:type="gramEnd"/>
            <w:r w:rsidRPr="00906D59">
              <w:t>-</w:t>
            </w:r>
            <w:proofErr w:type="gramStart"/>
            <w:r w:rsidRPr="00906D59">
              <w:t>Math )</w:t>
            </w:r>
            <w:proofErr w:type="gramEnd"/>
            <w:r w:rsidRPr="00906D59">
              <w:t>, Lean formal translation</w:t>
            </w:r>
          </w:p>
        </w:tc>
        <w:tc>
          <w:tcPr>
            <w:tcW w:w="0" w:type="auto"/>
            <w:hideMark/>
          </w:tcPr>
          <w:p w14:paraId="5F551ABE" w14:textId="77777777" w:rsidR="00906D59" w:rsidRPr="00906D59" w:rsidRDefault="00906D59" w:rsidP="00906D59">
            <w:pPr>
              <w:spacing w:after="160" w:line="259" w:lineRule="auto"/>
            </w:pPr>
            <w:r w:rsidRPr="00906D59">
              <w:t>Structure optimized reasoning prompts, integrate tree search verification, and mitigate adversarial injection vulnerabilities LO-3, LO-6.</w:t>
            </w:r>
          </w:p>
        </w:tc>
        <w:tc>
          <w:tcPr>
            <w:tcW w:w="0" w:type="auto"/>
            <w:hideMark/>
          </w:tcPr>
          <w:p w14:paraId="5EEFD233" w14:textId="77777777" w:rsidR="00906D59" w:rsidRPr="00906D59" w:rsidRDefault="00906D59" w:rsidP="00906D59">
            <w:pPr>
              <w:spacing w:after="160" w:line="259" w:lineRule="auto"/>
            </w:pPr>
            <w:r w:rsidRPr="00906D59">
              <w:t xml:space="preserve">Formal logic conversion, threat </w:t>
            </w:r>
            <w:proofErr w:type="spellStart"/>
            <w:r w:rsidRPr="00906D59">
              <w:t>modeling</w:t>
            </w:r>
            <w:proofErr w:type="spellEnd"/>
            <w:r w:rsidRPr="00906D59">
              <w:t>, context window parameterization.</w:t>
            </w:r>
          </w:p>
        </w:tc>
      </w:tr>
      <w:tr w:rsidR="00906D59" w:rsidRPr="00906D59" w14:paraId="140B0C9D" w14:textId="77777777" w:rsidTr="00906D59">
        <w:tc>
          <w:tcPr>
            <w:tcW w:w="0" w:type="auto"/>
            <w:hideMark/>
          </w:tcPr>
          <w:p w14:paraId="4345E7EE" w14:textId="77777777" w:rsidR="00906D59" w:rsidRPr="00906D59" w:rsidRDefault="00906D59" w:rsidP="00906D59">
            <w:pPr>
              <w:spacing w:after="160" w:line="259" w:lineRule="auto"/>
            </w:pPr>
            <w:r w:rsidRPr="00906D59">
              <w:t xml:space="preserve">Module 8: Agentic AI Systems, </w:t>
            </w:r>
            <w:r w:rsidRPr="00906D59">
              <w:lastRenderedPageBreak/>
              <w:t>Planning &amp; Autonomous Architectures</w:t>
            </w:r>
          </w:p>
        </w:tc>
        <w:tc>
          <w:tcPr>
            <w:tcW w:w="0" w:type="auto"/>
            <w:hideMark/>
          </w:tcPr>
          <w:p w14:paraId="6BDF8002" w14:textId="77777777" w:rsidR="00906D59" w:rsidRPr="00906D59" w:rsidRDefault="00906D59" w:rsidP="00906D59">
            <w:pPr>
              <w:spacing w:after="160" w:line="259" w:lineRule="auto"/>
            </w:pPr>
            <w:r w:rsidRPr="00906D59">
              <w:lastRenderedPageBreak/>
              <w:t xml:space="preserve">Decision Theory, Autonomous </w:t>
            </w:r>
            <w:r w:rsidRPr="00906D59">
              <w:lastRenderedPageBreak/>
              <w:t>Systems, Multi-Agent Dynamics</w:t>
            </w:r>
          </w:p>
        </w:tc>
        <w:tc>
          <w:tcPr>
            <w:tcW w:w="0" w:type="auto"/>
            <w:hideMark/>
          </w:tcPr>
          <w:p w14:paraId="783EB1CD" w14:textId="77777777" w:rsidR="00906D59" w:rsidRPr="00906D59" w:rsidRDefault="00906D59" w:rsidP="00906D59">
            <w:pPr>
              <w:spacing w:after="160" w:line="259" w:lineRule="auto"/>
            </w:pPr>
            <w:r w:rsidRPr="00906D59">
              <w:lastRenderedPageBreak/>
              <w:t xml:space="preserve">Expected Utility Maximization, Heuristic Policy </w:t>
            </w:r>
            <w:r w:rsidRPr="00906D59">
              <w:lastRenderedPageBreak/>
              <w:t>Iteration, MDPs/POMDPs, Game Theory</w:t>
            </w:r>
          </w:p>
        </w:tc>
        <w:tc>
          <w:tcPr>
            <w:tcW w:w="0" w:type="auto"/>
            <w:hideMark/>
          </w:tcPr>
          <w:p w14:paraId="18380707" w14:textId="77777777" w:rsidR="00906D59" w:rsidRPr="00906D59" w:rsidRDefault="00906D59" w:rsidP="00906D59">
            <w:pPr>
              <w:spacing w:after="160" w:line="259" w:lineRule="auto"/>
            </w:pPr>
            <w:r w:rsidRPr="00906D59">
              <w:lastRenderedPageBreak/>
              <w:t xml:space="preserve">Architect fully autonomous agentic </w:t>
            </w:r>
            <w:r w:rsidRPr="00906D59">
              <w:lastRenderedPageBreak/>
              <w:t>workflows capable of environment perception, planning, and goal decomposition LO-5, LO-6.</w:t>
            </w:r>
          </w:p>
        </w:tc>
        <w:tc>
          <w:tcPr>
            <w:tcW w:w="0" w:type="auto"/>
            <w:hideMark/>
          </w:tcPr>
          <w:p w14:paraId="38724D44" w14:textId="77777777" w:rsidR="00906D59" w:rsidRPr="00906D59" w:rsidRDefault="00906D59" w:rsidP="00906D59">
            <w:pPr>
              <w:spacing w:after="160" w:line="259" w:lineRule="auto"/>
            </w:pPr>
            <w:r w:rsidRPr="00906D59">
              <w:lastRenderedPageBreak/>
              <w:t xml:space="preserve">Decision analysis, stochastic control, dynamic </w:t>
            </w:r>
            <w:r w:rsidRPr="00906D59">
              <w:lastRenderedPageBreak/>
              <w:t>programming, game theory.</w:t>
            </w:r>
          </w:p>
        </w:tc>
      </w:tr>
      <w:tr w:rsidR="00906D59" w:rsidRPr="00906D59" w14:paraId="5BCD2382" w14:textId="77777777" w:rsidTr="00906D59">
        <w:tc>
          <w:tcPr>
            <w:tcW w:w="0" w:type="auto"/>
            <w:hideMark/>
          </w:tcPr>
          <w:p w14:paraId="06EF8D86" w14:textId="77777777" w:rsidR="00906D59" w:rsidRPr="00906D59" w:rsidRDefault="00906D59" w:rsidP="00906D59">
            <w:pPr>
              <w:spacing w:after="160" w:line="259" w:lineRule="auto"/>
            </w:pPr>
            <w:r w:rsidRPr="00906D59">
              <w:t>Module 9: Applied AI Demos, Enterprise Case Studies &amp; Domain Implementations</w:t>
            </w:r>
          </w:p>
        </w:tc>
        <w:tc>
          <w:tcPr>
            <w:tcW w:w="0" w:type="auto"/>
            <w:hideMark/>
          </w:tcPr>
          <w:p w14:paraId="2F1500C8" w14:textId="77777777" w:rsidR="00906D59" w:rsidRPr="00906D59" w:rsidRDefault="00906D59" w:rsidP="00906D59">
            <w:pPr>
              <w:spacing w:after="160" w:line="259" w:lineRule="auto"/>
            </w:pPr>
            <w:r w:rsidRPr="00906D59">
              <w:t>Scientific AI, Industrial Integration, Domain-Specific Automation</w:t>
            </w:r>
          </w:p>
        </w:tc>
        <w:tc>
          <w:tcPr>
            <w:tcW w:w="0" w:type="auto"/>
            <w:hideMark/>
          </w:tcPr>
          <w:p w14:paraId="53CBCDD9" w14:textId="77777777" w:rsidR="00906D59" w:rsidRPr="00906D59" w:rsidRDefault="00906D59" w:rsidP="00906D59">
            <w:pPr>
              <w:spacing w:after="160" w:line="259" w:lineRule="auto"/>
            </w:pPr>
            <w:r w:rsidRPr="00906D59">
              <w:t>Structural biology algorithms, automated code generators, formal provers</w:t>
            </w:r>
          </w:p>
        </w:tc>
        <w:tc>
          <w:tcPr>
            <w:tcW w:w="0" w:type="auto"/>
            <w:hideMark/>
          </w:tcPr>
          <w:p w14:paraId="4CA4EBD4" w14:textId="77777777" w:rsidR="00906D59" w:rsidRPr="00906D59" w:rsidRDefault="00906D59" w:rsidP="00906D59">
            <w:pPr>
              <w:spacing w:after="160" w:line="259" w:lineRule="auto"/>
            </w:pPr>
            <w:r w:rsidRPr="00906D59">
              <w:t xml:space="preserve">Evaluate real-world enterprise deployments across healthcare, advanced mathematics, software engineering, search, and </w:t>
            </w:r>
            <w:proofErr w:type="spellStart"/>
            <w:r w:rsidRPr="00906D59">
              <w:t>defense</w:t>
            </w:r>
            <w:proofErr w:type="spellEnd"/>
            <w:r w:rsidRPr="00906D59">
              <w:t xml:space="preserve"> LO-5, LO-7.</w:t>
            </w:r>
          </w:p>
        </w:tc>
        <w:tc>
          <w:tcPr>
            <w:tcW w:w="0" w:type="auto"/>
            <w:hideMark/>
          </w:tcPr>
          <w:p w14:paraId="6DF7F05D" w14:textId="77777777" w:rsidR="00906D59" w:rsidRPr="00906D59" w:rsidRDefault="00906D59" w:rsidP="00906D59">
            <w:pPr>
              <w:spacing w:after="160" w:line="259" w:lineRule="auto"/>
            </w:pPr>
            <w:r w:rsidRPr="00906D59">
              <w:t>System integration, empirical evaluation, cross-domain technical adaptation.</w:t>
            </w:r>
          </w:p>
        </w:tc>
      </w:tr>
      <w:tr w:rsidR="00906D59" w:rsidRPr="00906D59" w14:paraId="30E58507" w14:textId="77777777" w:rsidTr="00906D59">
        <w:tc>
          <w:tcPr>
            <w:tcW w:w="0" w:type="auto"/>
            <w:hideMark/>
          </w:tcPr>
          <w:p w14:paraId="67D818A7" w14:textId="77777777" w:rsidR="00906D59" w:rsidRPr="00906D59" w:rsidRDefault="00906D59" w:rsidP="00906D59">
            <w:pPr>
              <w:spacing w:after="160" w:line="259" w:lineRule="auto"/>
            </w:pPr>
            <w:r w:rsidRPr="00906D59">
              <w:t>Module 10: Responsible AI, Ethics, Governance &amp; Curricular Frameworks</w:t>
            </w:r>
          </w:p>
        </w:tc>
        <w:tc>
          <w:tcPr>
            <w:tcW w:w="0" w:type="auto"/>
            <w:hideMark/>
          </w:tcPr>
          <w:p w14:paraId="6836A41E" w14:textId="77777777" w:rsidR="00906D59" w:rsidRPr="00906D59" w:rsidRDefault="00906D59" w:rsidP="00906D59">
            <w:pPr>
              <w:spacing w:after="160" w:line="259" w:lineRule="auto"/>
            </w:pPr>
            <w:r w:rsidRPr="00906D59">
              <w:t>Sociotechnical Ethics, Algorithmic Fairness, Energy Infrastructure, Policy</w:t>
            </w:r>
          </w:p>
        </w:tc>
        <w:tc>
          <w:tcPr>
            <w:tcW w:w="0" w:type="auto"/>
            <w:hideMark/>
          </w:tcPr>
          <w:p w14:paraId="134310DB" w14:textId="77777777" w:rsidR="00906D59" w:rsidRPr="00906D59" w:rsidRDefault="00906D59" w:rsidP="00906D59">
            <w:pPr>
              <w:spacing w:after="160" w:line="259" w:lineRule="auto"/>
            </w:pPr>
            <w:r w:rsidRPr="00906D59">
              <w:t>Differential Privacy, LIME, SHAP, Dictionary Learning, Bias Auditing</w:t>
            </w:r>
          </w:p>
        </w:tc>
        <w:tc>
          <w:tcPr>
            <w:tcW w:w="0" w:type="auto"/>
            <w:hideMark/>
          </w:tcPr>
          <w:p w14:paraId="0EEA6200" w14:textId="77777777" w:rsidR="00906D59" w:rsidRPr="00906D59" w:rsidRDefault="00906D59" w:rsidP="00906D59">
            <w:pPr>
              <w:spacing w:after="160" w:line="259" w:lineRule="auto"/>
            </w:pPr>
            <w:r w:rsidRPr="00906D59">
              <w:t>Audit algorithmic bias, evaluate energy/resource infrastructure impacts, and execute institutional AI governance frameworks LO-1 to LO-8.</w:t>
            </w:r>
          </w:p>
        </w:tc>
        <w:tc>
          <w:tcPr>
            <w:tcW w:w="0" w:type="auto"/>
            <w:hideMark/>
          </w:tcPr>
          <w:p w14:paraId="50BE5591" w14:textId="77777777" w:rsidR="00906D59" w:rsidRPr="00906D59" w:rsidRDefault="00906D59" w:rsidP="00906D59">
            <w:pPr>
              <w:spacing w:after="160" w:line="259" w:lineRule="auto"/>
            </w:pPr>
            <w:r w:rsidRPr="00906D59">
              <w:t>Algorithmic fairness metrics, interpretability frameworks, policy evaluation.</w:t>
            </w:r>
          </w:p>
        </w:tc>
      </w:tr>
    </w:tbl>
    <w:p w14:paraId="257FB8E6" w14:textId="77777777" w:rsidR="00CD08A8" w:rsidRPr="001755A9" w:rsidRDefault="00CD08A8" w:rsidP="001755A9"/>
    <w:p w14:paraId="746D57CB" w14:textId="77777777" w:rsidR="001755A9" w:rsidRPr="00807485" w:rsidRDefault="001755A9" w:rsidP="001755A9">
      <w:pPr>
        <w:rPr>
          <w:b/>
          <w:bCs/>
        </w:rPr>
      </w:pPr>
      <w:r w:rsidRPr="00807485">
        <w:rPr>
          <w:b/>
          <w:bCs/>
        </w:rPr>
        <w:t>2. Module 1: Foundational AI Principles, History &amp; Core Goals</w:t>
      </w:r>
    </w:p>
    <w:p w14:paraId="21CE0E38" w14:textId="77777777" w:rsidR="001755A9" w:rsidRPr="00807485" w:rsidRDefault="001755A9" w:rsidP="001755A9">
      <w:pPr>
        <w:rPr>
          <w:b/>
          <w:bCs/>
        </w:rPr>
      </w:pPr>
      <w:r w:rsidRPr="00807485">
        <w:rPr>
          <w:b/>
          <w:bCs/>
        </w:rPr>
        <w:t>Historical Dynamics &amp; Computational Trajectory</w:t>
      </w:r>
    </w:p>
    <w:p w14:paraId="79043D67" w14:textId="77777777" w:rsidR="001755A9" w:rsidRPr="001755A9" w:rsidRDefault="001755A9" w:rsidP="001755A9">
      <w:r w:rsidRPr="001755A9">
        <w:t xml:space="preserve">Understanding the historical progression of artificial intelligence is necessary for evaluating modern algorithmic breakthroughs. The historical evolution of AI is non-linear, characterized by alternating cycles of intense hyper-optimism and structural "AI winters"—extended periods marked by public disillusionment, unfulfilled technical promises, and systemic reductions in institutional and venture funding. The first AI winter (1974–1980) and second AI winter (1987–1993) emerged when rule-based symbolic paradigms failed to scale to non-deterministic, noisy real-world environments. </w:t>
      </w:r>
      <w:proofErr w:type="spellStart"/>
      <w:r w:rsidRPr="001755A9">
        <w:t>Analyzing</w:t>
      </w:r>
      <w:proofErr w:type="spellEnd"/>
      <w:r w:rsidRPr="001755A9">
        <w:t xml:space="preserve"> these historical inflection points provides practitioners with the critical perspective required to separate sustainable architectural advancements from transient market hype, evaluating systems such as large language models and autonomous agents within the broader continuum of computational theory.</w:t>
      </w:r>
    </w:p>
    <w:p w14:paraId="32B48810" w14:textId="77777777" w:rsidR="001755A9" w:rsidRPr="001755A9" w:rsidRDefault="001755A9" w:rsidP="001755A9">
      <w:r w:rsidRPr="001755A9">
        <w:lastRenderedPageBreak/>
        <w:t>The trajectory of AI as a formal academic discipline originated at the historic Dartmouth Workshop in 1956. Over the subsequent seven decades, the discipline evolved through several distinct technical epochs:</w:t>
      </w:r>
    </w:p>
    <w:p w14:paraId="52D49A2A" w14:textId="77777777" w:rsidR="001755A9" w:rsidRPr="001755A9" w:rsidRDefault="001755A9" w:rsidP="001755A9">
      <w:pPr>
        <w:numPr>
          <w:ilvl w:val="0"/>
          <w:numId w:val="11"/>
        </w:numPr>
      </w:pPr>
      <w:r w:rsidRPr="001755A9">
        <w:rPr>
          <w:b/>
          <w:bCs/>
        </w:rPr>
        <w:t>Symbolic Foundations (1956–1980s):</w:t>
      </w:r>
      <w:r w:rsidRPr="001755A9">
        <w:t>  Early research prioritized explicit knowledge engineering, classical predicate logic, heuristic search, and expert systems designed to emulate human deductive reasoning.</w:t>
      </w:r>
    </w:p>
    <w:p w14:paraId="412B1A9E" w14:textId="77777777" w:rsidR="001755A9" w:rsidRPr="001755A9" w:rsidRDefault="001755A9" w:rsidP="001755A9">
      <w:pPr>
        <w:numPr>
          <w:ilvl w:val="0"/>
          <w:numId w:val="11"/>
        </w:numPr>
      </w:pPr>
      <w:r w:rsidRPr="001755A9">
        <w:rPr>
          <w:b/>
          <w:bCs/>
        </w:rPr>
        <w:t>Cycles of Disillusionment &amp; AI Winters:</w:t>
      </w:r>
      <w:r w:rsidRPr="001755A9">
        <w:t>  Severe performance bottlenecks in rule-based systems when encountering combinatorial expansion and unstructured sensory data triggered severe retrenchments in academic and operational funding.</w:t>
      </w:r>
    </w:p>
    <w:p w14:paraId="2DA905AD" w14:textId="77777777" w:rsidR="001755A9" w:rsidRPr="001755A9" w:rsidRDefault="001755A9" w:rsidP="001755A9">
      <w:pPr>
        <w:numPr>
          <w:ilvl w:val="0"/>
          <w:numId w:val="11"/>
        </w:numPr>
      </w:pPr>
      <w:r w:rsidRPr="001755A9">
        <w:rPr>
          <w:b/>
          <w:bCs/>
        </w:rPr>
        <w:t>The GPU Acceleration &amp; Deep Learning Revolution (Post-2012):</w:t>
      </w:r>
      <w:r w:rsidRPr="001755A9">
        <w:t>  The adoption of Graphics Processing Units (GPUs) to parallelize matrix operations in artificial neural networks allowed deep connectionist architectures to outperform traditional hand-crafted statistical models, initiated by breakthroughs in computer vision and speech processing.</w:t>
      </w:r>
    </w:p>
    <w:p w14:paraId="484B955D" w14:textId="77777777" w:rsidR="001755A9" w:rsidRPr="001755A9" w:rsidRDefault="001755A9" w:rsidP="001755A9">
      <w:pPr>
        <w:numPr>
          <w:ilvl w:val="0"/>
          <w:numId w:val="11"/>
        </w:numPr>
      </w:pPr>
      <w:r w:rsidRPr="001755A9">
        <w:rPr>
          <w:b/>
          <w:bCs/>
        </w:rPr>
        <w:t>The Transformer Breakthrough (2017):</w:t>
      </w:r>
      <w:r w:rsidRPr="001755A9">
        <w:t>  The invention of self-attention mechanisms fundamentally altered sequence processing, eliminating the sequential processing bottlenecks of recurrent architectures and enabling massive parallel training on unstructured datasets.</w:t>
      </w:r>
    </w:p>
    <w:p w14:paraId="16ADF09F" w14:textId="77777777" w:rsidR="001755A9" w:rsidRPr="001755A9" w:rsidRDefault="001755A9" w:rsidP="001755A9">
      <w:pPr>
        <w:numPr>
          <w:ilvl w:val="0"/>
          <w:numId w:val="11"/>
        </w:numPr>
      </w:pPr>
      <w:r w:rsidRPr="001755A9">
        <w:rPr>
          <w:b/>
          <w:bCs/>
        </w:rPr>
        <w:t>The Generative AI &amp; LLM Boom (2020s):</w:t>
      </w:r>
      <w:r w:rsidRPr="001755A9">
        <w:t>  Widespread deployment of foundation models capable of zero-shot domain adaptation, human-level natural language generation, multimodal synthesis, and autonomous task handling.</w:t>
      </w:r>
    </w:p>
    <w:p w14:paraId="29F4C374" w14:textId="77777777" w:rsidR="001755A9" w:rsidRPr="00807485" w:rsidRDefault="001755A9" w:rsidP="001755A9">
      <w:pPr>
        <w:rPr>
          <w:b/>
          <w:bCs/>
        </w:rPr>
      </w:pPr>
      <w:r w:rsidRPr="00807485">
        <w:rPr>
          <w:b/>
          <w:bCs/>
        </w:rPr>
        <w:t>Core Goals &amp; Sub-Problems of AI Systems</w:t>
      </w:r>
    </w:p>
    <w:p w14:paraId="2DFAFBC1" w14:textId="77777777" w:rsidR="001755A9" w:rsidRPr="001755A9" w:rsidRDefault="001755A9" w:rsidP="001755A9">
      <w:r w:rsidRPr="001755A9">
        <w:t>Foundational AI literature partitions the broader goal of replicating intelligence into explicit core sub-problems and functional capabilities:</w:t>
      </w:r>
    </w:p>
    <w:p w14:paraId="1098E0F3" w14:textId="77777777" w:rsidR="001755A9" w:rsidRPr="001755A9" w:rsidRDefault="001755A9" w:rsidP="001755A9">
      <w:pPr>
        <w:rPr>
          <w:b/>
          <w:bCs/>
        </w:rPr>
      </w:pPr>
      <w:r w:rsidRPr="001755A9">
        <w:rPr>
          <w:i/>
          <w:iCs/>
        </w:rPr>
        <w:t>Symbolic vs. Sub-Symbolic Approaches to Knowledge Representation</w:t>
      </w:r>
    </w:p>
    <w:p w14:paraId="53FA88D7" w14:textId="77777777" w:rsidR="001755A9" w:rsidRPr="001755A9" w:rsidRDefault="001755A9" w:rsidP="001755A9">
      <w:r w:rsidRPr="001755A9">
        <w:t>Symbolic AI relies on explicit human-engineered symbols, predicate calculus, and formal ontologies to model domain knowledge as structured networks of facts and logical inference rules. Conversely, sub-symbolic AI utilizes distributed, continuous numerical representations across hidden layers of neural architectures, enabling algorithms to learn implicit statistical semantics directly from unstructured data streams.</w:t>
      </w:r>
    </w:p>
    <w:p w14:paraId="4D6093A5" w14:textId="77777777" w:rsidR="001755A9" w:rsidRPr="001755A9" w:rsidRDefault="001755A9" w:rsidP="001755A9">
      <w:pPr>
        <w:rPr>
          <w:b/>
          <w:bCs/>
        </w:rPr>
      </w:pPr>
      <w:r w:rsidRPr="001755A9">
        <w:rPr>
          <w:i/>
          <w:iCs/>
        </w:rPr>
        <w:t>Reasoning and Problem-Solving</w:t>
      </w:r>
    </w:p>
    <w:p w14:paraId="0D0CFE3B" w14:textId="77777777" w:rsidR="001755A9" w:rsidRPr="001755A9" w:rsidRDefault="001755A9" w:rsidP="001755A9">
      <w:r w:rsidRPr="001755A9">
        <w:t>Early AI models sought to replicate human deduction via systematic, step-by-step state-space tree search. However, these systems encountered severe computational intractability due to combinatorial explosion—where the state space expands exponentially with problem depth. Furthermore, cognitive science demonstrates that human cognition rarely relies on continuous logical deduction, opting instead for rapid, intuitive heuristics. Modern sub-symbolic reasoning models simulate structural deduction by generating intermediate step-by-step reasoning passages (chains of thought). Unlike deterministic symbolic provers, sub-symbolic networks remain probabilistic and are inherently prone to generating plausible falsehoods ("hallucinations").</w:t>
      </w:r>
    </w:p>
    <w:p w14:paraId="4681D661" w14:textId="77777777" w:rsidR="001755A9" w:rsidRPr="001755A9" w:rsidRDefault="001755A9" w:rsidP="001755A9">
      <w:pPr>
        <w:rPr>
          <w:b/>
          <w:bCs/>
        </w:rPr>
      </w:pPr>
      <w:r w:rsidRPr="001755A9">
        <w:rPr>
          <w:i/>
          <w:iCs/>
        </w:rPr>
        <w:t>Integrated Cognitive Capabilities</w:t>
      </w:r>
    </w:p>
    <w:p w14:paraId="7E0A22DF" w14:textId="77777777" w:rsidR="001755A9" w:rsidRPr="001755A9" w:rsidRDefault="001755A9" w:rsidP="001755A9">
      <w:pPr>
        <w:numPr>
          <w:ilvl w:val="0"/>
          <w:numId w:val="12"/>
        </w:numPr>
      </w:pPr>
      <w:r w:rsidRPr="001755A9">
        <w:rPr>
          <w:b/>
          <w:bCs/>
        </w:rPr>
        <w:t>Automated Planning &amp; Decision-Making:</w:t>
      </w:r>
      <w:r w:rsidRPr="001755A9">
        <w:t>  Constructing goal-oriented action sequences that maximize objective payoff metrics under deterministic or non-deterministic state constraints.</w:t>
      </w:r>
    </w:p>
    <w:p w14:paraId="65E8CAD5" w14:textId="77777777" w:rsidR="001755A9" w:rsidRPr="001755A9" w:rsidRDefault="001755A9" w:rsidP="001755A9">
      <w:pPr>
        <w:numPr>
          <w:ilvl w:val="0"/>
          <w:numId w:val="12"/>
        </w:numPr>
      </w:pPr>
      <w:r w:rsidRPr="001755A9">
        <w:rPr>
          <w:b/>
          <w:bCs/>
        </w:rPr>
        <w:lastRenderedPageBreak/>
        <w:t>Learning:</w:t>
      </w:r>
      <w:r w:rsidRPr="001755A9">
        <w:t>  Improving operational accuracy on designated tasks automatically through iterative data processing and environmental exposure.</w:t>
      </w:r>
    </w:p>
    <w:p w14:paraId="2EBA371B" w14:textId="77777777" w:rsidR="001755A9" w:rsidRPr="001755A9" w:rsidRDefault="001755A9" w:rsidP="001755A9">
      <w:pPr>
        <w:numPr>
          <w:ilvl w:val="0"/>
          <w:numId w:val="12"/>
        </w:numPr>
      </w:pPr>
      <w:r w:rsidRPr="001755A9">
        <w:rPr>
          <w:b/>
          <w:bCs/>
        </w:rPr>
        <w:t>Natural Language Processing (NLP):</w:t>
      </w:r>
      <w:r w:rsidRPr="001755A9">
        <w:t xml:space="preserve">  Parsing, interpreting, and generating natural human languages by </w:t>
      </w:r>
      <w:proofErr w:type="spellStart"/>
      <w:r w:rsidRPr="001755A9">
        <w:t>modeling</w:t>
      </w:r>
      <w:proofErr w:type="spellEnd"/>
      <w:r w:rsidRPr="001755A9">
        <w:t xml:space="preserve"> complex contextual and semantic dependencies.</w:t>
      </w:r>
    </w:p>
    <w:p w14:paraId="38E0C599" w14:textId="77777777" w:rsidR="001755A9" w:rsidRPr="001755A9" w:rsidRDefault="001755A9" w:rsidP="001755A9">
      <w:pPr>
        <w:numPr>
          <w:ilvl w:val="0"/>
          <w:numId w:val="12"/>
        </w:numPr>
      </w:pPr>
      <w:r w:rsidRPr="001755A9">
        <w:rPr>
          <w:b/>
          <w:bCs/>
        </w:rPr>
        <w:t>Perception:</w:t>
      </w:r>
      <w:r w:rsidRPr="001755A9">
        <w:t>  Mapping raw input signals captured by physical sensor arrays (e.g., visual camera frames, acoustic waveforms, Lidar point clouds) into structured environmental state representations.</w:t>
      </w:r>
    </w:p>
    <w:p w14:paraId="220960AA" w14:textId="77777777" w:rsidR="001755A9" w:rsidRPr="001755A9" w:rsidRDefault="001755A9" w:rsidP="001755A9">
      <w:pPr>
        <w:numPr>
          <w:ilvl w:val="0"/>
          <w:numId w:val="12"/>
        </w:numPr>
      </w:pPr>
      <w:r w:rsidRPr="001755A9">
        <w:rPr>
          <w:b/>
          <w:bCs/>
        </w:rPr>
        <w:t>Social Intelligence &amp; Affective Computing:</w:t>
      </w:r>
      <w:r w:rsidRPr="001755A9">
        <w:t>  Constructing hardware and software systems capable of identifying, processing, simulating, or responding to human emotional states and interaction dynamics.</w:t>
      </w:r>
    </w:p>
    <w:p w14:paraId="5CCE2AAE" w14:textId="77777777" w:rsidR="001755A9" w:rsidRPr="00807485" w:rsidRDefault="001755A9" w:rsidP="001755A9">
      <w:pPr>
        <w:rPr>
          <w:b/>
          <w:bCs/>
        </w:rPr>
      </w:pPr>
      <w:r w:rsidRPr="00807485">
        <w:rPr>
          <w:b/>
          <w:bCs/>
          <w:i/>
          <w:iCs/>
        </w:rPr>
        <w:t>Artificial General Intelligence (AGI)</w:t>
      </w:r>
    </w:p>
    <w:p w14:paraId="6C4835A4" w14:textId="77777777" w:rsidR="001755A9" w:rsidRPr="001755A9" w:rsidRDefault="001755A9" w:rsidP="001755A9">
      <w:r w:rsidRPr="001755A9">
        <w:t>Leading research institutions—including OpenAI, Google DeepMind, and Meta—orient their core long-term research strategies around the realization of Artificial General Intelligence. AGI refers to a hypothetical computational entity possessing the broad cognitive flexibility, context adaptation, and general reasoning capabilities required to perform virtually any intellectually demanding task at or above human-level performance.</w:t>
      </w:r>
    </w:p>
    <w:p w14:paraId="293ECC04" w14:textId="77777777" w:rsidR="001755A9" w:rsidRPr="001755A9" w:rsidRDefault="001755A9" w:rsidP="001755A9">
      <w:r w:rsidRPr="001755A9">
        <w:t>Architectural Callout: Module 1 Operational Implementation Specs</w:t>
      </w:r>
    </w:p>
    <w:p w14:paraId="69257D9B" w14:textId="77777777" w:rsidR="001755A9" w:rsidRPr="001755A9" w:rsidRDefault="001755A9" w:rsidP="001755A9">
      <w:r w:rsidRPr="001755A9">
        <w:t>-----------------------------------------------------------------------------------</w:t>
      </w:r>
    </w:p>
    <w:p w14:paraId="5E50A070" w14:textId="77777777" w:rsidR="001755A9" w:rsidRPr="001755A9" w:rsidRDefault="001755A9" w:rsidP="001755A9">
      <w:r w:rsidRPr="001755A9">
        <w:t>[Prerequisites]: Discrete Mathematics, Formal Logic, Python Programming.</w:t>
      </w:r>
    </w:p>
    <w:p w14:paraId="5627CF90" w14:textId="77777777" w:rsidR="001755A9" w:rsidRPr="001755A9" w:rsidRDefault="001755A9" w:rsidP="001755A9">
      <w:r w:rsidRPr="001755A9">
        <w:t>[Lab Workflow]: Construct a comparative benchmark evaluating a deterministic Symbolic Knowledge Graph execution against a continuous vector space embedding search on a complex domain-query task `[LO-</w:t>
      </w:r>
      <w:proofErr w:type="gramStart"/>
      <w:r w:rsidRPr="001755A9">
        <w:t>4]`</w:t>
      </w:r>
      <w:proofErr w:type="gramEnd"/>
      <w:r w:rsidRPr="001755A9">
        <w:t>.</w:t>
      </w:r>
    </w:p>
    <w:p w14:paraId="5052B036" w14:textId="77777777" w:rsidR="001755A9" w:rsidRPr="001755A9" w:rsidRDefault="001755A9" w:rsidP="001755A9">
      <w:r w:rsidRPr="001755A9">
        <w:t>[Assessment Mapping]: Written analytical report evaluating historical AI winter catalysts against current enterprise GenAI scaling limitations.</w:t>
      </w:r>
    </w:p>
    <w:p w14:paraId="0F3EECD9" w14:textId="77777777" w:rsidR="001755A9" w:rsidRPr="001755A9" w:rsidRDefault="001755A9" w:rsidP="001755A9">
      <w:r w:rsidRPr="001755A9">
        <w:t>-----------------------------------------------------------------------------------</w:t>
      </w:r>
    </w:p>
    <w:p w14:paraId="7C110384" w14:textId="77777777" w:rsidR="001755A9" w:rsidRPr="001755A9" w:rsidRDefault="001755A9" w:rsidP="001755A9"/>
    <w:p w14:paraId="33C0D21E" w14:textId="77777777" w:rsidR="001755A9" w:rsidRPr="001755A9" w:rsidRDefault="001755A9" w:rsidP="001755A9">
      <w:r w:rsidRPr="001755A9">
        <w:t>Establishing these theoretical paradigms provides the context required to evaluate the quantitative engine of modern machine learning: statistical classifiers and optimization space search.</w:t>
      </w:r>
    </w:p>
    <w:p w14:paraId="0749A9C9" w14:textId="77777777" w:rsidR="001755A9" w:rsidRPr="001755A9" w:rsidRDefault="001755A9" w:rsidP="001755A9">
      <w:pPr>
        <w:rPr>
          <w:b/>
          <w:bCs/>
        </w:rPr>
      </w:pPr>
      <w:r w:rsidRPr="001755A9">
        <w:t>3. Module 2: Machine Learning Paradigms &amp; Statistical Classifiers</w:t>
      </w:r>
    </w:p>
    <w:p w14:paraId="3003322D" w14:textId="77777777" w:rsidR="001755A9" w:rsidRPr="001755A9" w:rsidRDefault="001755A9" w:rsidP="001755A9">
      <w:r w:rsidRPr="001755A9">
        <w:t>Machine learning serves as the quantitative foundation of contemporary artificial intelligence, providing the mathematical formulations that enable software algorithms to optimize their performance metrics automatically through data exposure.</w:t>
      </w:r>
    </w:p>
    <w:p w14:paraId="05A8BDFF" w14:textId="77777777" w:rsidR="001755A9" w:rsidRPr="001755A9" w:rsidRDefault="001755A9" w:rsidP="001755A9">
      <w:pPr>
        <w:rPr>
          <w:b/>
          <w:bCs/>
        </w:rPr>
      </w:pPr>
      <w:r w:rsidRPr="001755A9">
        <w:t>Core Learning Paradigms</w:t>
      </w:r>
    </w:p>
    <w:p w14:paraId="358D845A" w14:textId="77777777" w:rsidR="001755A9" w:rsidRPr="001755A9" w:rsidRDefault="001755A9" w:rsidP="001755A9">
      <w:pPr>
        <w:numPr>
          <w:ilvl w:val="0"/>
          <w:numId w:val="13"/>
        </w:numPr>
      </w:pPr>
      <w:r w:rsidRPr="001755A9">
        <w:rPr>
          <w:b/>
          <w:bCs/>
        </w:rPr>
        <w:t>Supervised Learning:</w:t>
      </w:r>
      <w:r w:rsidRPr="001755A9">
        <w:t xml:space="preserve">  Algorithms learn a continuous or discrete mapping </w:t>
      </w:r>
      <w:proofErr w:type="gramStart"/>
      <w:r w:rsidRPr="001755A9">
        <w:t>function  $</w:t>
      </w:r>
      <w:proofErr w:type="gramEnd"/>
      <w:r w:rsidRPr="001755A9">
        <w:t>f: X \to Y</w:t>
      </w:r>
      <w:proofErr w:type="gramStart"/>
      <w:r w:rsidRPr="001755A9">
        <w:t>$  using</w:t>
      </w:r>
      <w:proofErr w:type="gramEnd"/>
      <w:r w:rsidRPr="001755A9">
        <w:t xml:space="preserve"> structured datasets consisting of input feature vectors paired with explicit ground-truth target labels.</w:t>
      </w:r>
    </w:p>
    <w:p w14:paraId="111B4AB0" w14:textId="77777777" w:rsidR="001755A9" w:rsidRPr="001755A9" w:rsidRDefault="001755A9" w:rsidP="001755A9">
      <w:pPr>
        <w:numPr>
          <w:ilvl w:val="0"/>
          <w:numId w:val="13"/>
        </w:numPr>
      </w:pPr>
      <w:r w:rsidRPr="001755A9">
        <w:rPr>
          <w:i/>
          <w:iCs/>
        </w:rPr>
        <w:t>Classification:</w:t>
      </w:r>
      <w:r w:rsidRPr="001755A9">
        <w:t>  Predicts discrete categorical output targets (e.g., mapping transaction vectors to binary fraud/non-fraud categories).</w:t>
      </w:r>
    </w:p>
    <w:p w14:paraId="5F0CFB2E" w14:textId="77777777" w:rsidR="001755A9" w:rsidRPr="001755A9" w:rsidRDefault="001755A9" w:rsidP="001755A9">
      <w:pPr>
        <w:numPr>
          <w:ilvl w:val="0"/>
          <w:numId w:val="13"/>
        </w:numPr>
      </w:pPr>
      <w:r w:rsidRPr="001755A9">
        <w:rPr>
          <w:i/>
          <w:iCs/>
        </w:rPr>
        <w:lastRenderedPageBreak/>
        <w:t>Regression:</w:t>
      </w:r>
      <w:r w:rsidRPr="001755A9">
        <w:t>  Predicts continuous real-valued scalar or vector outputs based on multi-dimensional input variables.</w:t>
      </w:r>
    </w:p>
    <w:p w14:paraId="100D0B3A" w14:textId="77777777" w:rsidR="001755A9" w:rsidRPr="001755A9" w:rsidRDefault="001755A9" w:rsidP="001755A9">
      <w:pPr>
        <w:numPr>
          <w:ilvl w:val="0"/>
          <w:numId w:val="13"/>
        </w:numPr>
      </w:pPr>
      <w:r w:rsidRPr="001755A9">
        <w:rPr>
          <w:b/>
          <w:bCs/>
        </w:rPr>
        <w:t>Unsupervised Learning:</w:t>
      </w:r>
      <w:r w:rsidRPr="001755A9">
        <w:t xml:space="preserve">  Algorithms </w:t>
      </w:r>
      <w:proofErr w:type="spellStart"/>
      <w:r w:rsidRPr="001755A9">
        <w:t>analyze</w:t>
      </w:r>
      <w:proofErr w:type="spellEnd"/>
      <w:r w:rsidRPr="001755A9">
        <w:t xml:space="preserve"> unlabelled datasets to discover intrinsic structural topologies, latent feature manifolds, underlying probability distributions, or clusters without human intervention.</w:t>
      </w:r>
    </w:p>
    <w:p w14:paraId="5F7458AE" w14:textId="77777777" w:rsidR="001755A9" w:rsidRPr="001755A9" w:rsidRDefault="001755A9" w:rsidP="001755A9">
      <w:pPr>
        <w:numPr>
          <w:ilvl w:val="0"/>
          <w:numId w:val="13"/>
        </w:numPr>
      </w:pPr>
      <w:r w:rsidRPr="001755A9">
        <w:rPr>
          <w:b/>
          <w:bCs/>
        </w:rPr>
        <w:t>Reinforcement Learning:</w:t>
      </w:r>
      <w:r w:rsidRPr="001755A9">
        <w:t xml:space="preserve">  Autonomous agents interact dynamically with non-deterministic environments, acquiring optimal decision-making </w:t>
      </w:r>
      <w:proofErr w:type="gramStart"/>
      <w:r w:rsidRPr="001755A9">
        <w:t>policies  $</w:t>
      </w:r>
      <w:proofErr w:type="gramEnd"/>
      <w:r w:rsidRPr="001755A9">
        <w:t>\pi(</w:t>
      </w:r>
      <w:proofErr w:type="spellStart"/>
      <w:r w:rsidRPr="001755A9">
        <w:t>a|</w:t>
      </w:r>
      <w:proofErr w:type="gramStart"/>
      <w:r w:rsidRPr="001755A9">
        <w:t>s</w:t>
      </w:r>
      <w:proofErr w:type="spellEnd"/>
      <w:r w:rsidRPr="001755A9">
        <w:t>)$</w:t>
      </w:r>
      <w:proofErr w:type="gramEnd"/>
      <w:r w:rsidRPr="001755A9">
        <w:t>  via reward-and-penalty feedback signals to maximize cumulative long-term expected return.</w:t>
      </w:r>
    </w:p>
    <w:p w14:paraId="0D7AF649" w14:textId="77777777" w:rsidR="001755A9" w:rsidRPr="001755A9" w:rsidRDefault="001755A9" w:rsidP="001755A9">
      <w:pPr>
        <w:numPr>
          <w:ilvl w:val="0"/>
          <w:numId w:val="13"/>
        </w:numPr>
      </w:pPr>
      <w:r w:rsidRPr="001755A9">
        <w:rPr>
          <w:b/>
          <w:bCs/>
        </w:rPr>
        <w:t>Transfer Learning:</w:t>
      </w:r>
      <w:r w:rsidRPr="001755A9">
        <w:t>  A paradigm wherein parameter configurations or latent features acquired from pre-training on a data-rich source task are migrated to initialize and accelerate learning on a novel target domain.</w:t>
      </w:r>
    </w:p>
    <w:p w14:paraId="414717A6" w14:textId="77777777" w:rsidR="001755A9" w:rsidRPr="00807485" w:rsidRDefault="001755A9" w:rsidP="001755A9">
      <w:pPr>
        <w:rPr>
          <w:b/>
          <w:bCs/>
        </w:rPr>
      </w:pPr>
      <w:r w:rsidRPr="00807485">
        <w:rPr>
          <w:b/>
          <w:bCs/>
        </w:rPr>
        <w:t>Algorithmic Mechanics &amp; Complexity Analysis of Statistical Classifiers</w:t>
      </w:r>
    </w:p>
    <w:p w14:paraId="5F631FEF" w14:textId="77777777" w:rsidR="001755A9" w:rsidRPr="001755A9" w:rsidRDefault="001755A9" w:rsidP="001755A9">
      <w:r w:rsidRPr="001755A9">
        <w:t>Selecting an optimal statistical classifier requires evaluating mathematical mechanics, feature space assumptions, and computational complexity trade-offs:</w:t>
      </w:r>
    </w:p>
    <w:p w14:paraId="78CCEB7D" w14:textId="77777777" w:rsidR="001755A9" w:rsidRPr="00807485" w:rsidRDefault="001755A9" w:rsidP="001755A9">
      <w:pPr>
        <w:rPr>
          <w:b/>
          <w:bCs/>
        </w:rPr>
      </w:pPr>
      <w:r w:rsidRPr="00807485">
        <w:rPr>
          <w:b/>
          <w:bCs/>
          <w:i/>
          <w:iCs/>
        </w:rPr>
        <w:t>Symbolic Machine Learning (Decision Trees)</w:t>
      </w:r>
    </w:p>
    <w:p w14:paraId="6873082E" w14:textId="77777777" w:rsidR="001755A9" w:rsidRPr="001755A9" w:rsidRDefault="001755A9" w:rsidP="001755A9">
      <w:r w:rsidRPr="001755A9">
        <w:t>Decision Trees recursively partition feature space into orthogonal hyperplanes using greedy criteria such as Information Gain (via Shannon Entropy) or Gini Impurity.</w:t>
      </w:r>
    </w:p>
    <w:p w14:paraId="200DAA99" w14:textId="77777777" w:rsidR="001755A9" w:rsidRPr="001755A9" w:rsidRDefault="001755A9" w:rsidP="001755A9">
      <w:pPr>
        <w:numPr>
          <w:ilvl w:val="0"/>
          <w:numId w:val="14"/>
        </w:numPr>
      </w:pPr>
      <w:r w:rsidRPr="001755A9">
        <w:rPr>
          <w:i/>
          <w:iCs/>
        </w:rPr>
        <w:t>Mechanics:</w:t>
      </w:r>
      <w:r w:rsidRPr="001755A9">
        <w:t xml:space="preserve">  At each node, the algorithm identifies split </w:t>
      </w:r>
      <w:proofErr w:type="gramStart"/>
      <w:r w:rsidRPr="001755A9">
        <w:t>feature  $</w:t>
      </w:r>
      <w:proofErr w:type="gramEnd"/>
      <w:r w:rsidRPr="001755A9">
        <w:t>j</w:t>
      </w:r>
      <w:proofErr w:type="gramStart"/>
      <w:r w:rsidRPr="001755A9">
        <w:t>$  and</w:t>
      </w:r>
      <w:proofErr w:type="gramEnd"/>
      <w:r w:rsidRPr="001755A9">
        <w:t xml:space="preserve"> </w:t>
      </w:r>
      <w:proofErr w:type="gramStart"/>
      <w:r w:rsidRPr="001755A9">
        <w:t>threshold  $</w:t>
      </w:r>
      <w:proofErr w:type="gramEnd"/>
      <w:r w:rsidRPr="001755A9">
        <w:t>t</w:t>
      </w:r>
      <w:proofErr w:type="gramStart"/>
      <w:r w:rsidRPr="001755A9">
        <w:t>$  maximizing</w:t>
      </w:r>
      <w:proofErr w:type="gramEnd"/>
      <w:r w:rsidRPr="001755A9">
        <w:t xml:space="preserve"> impurity reduction.</w:t>
      </w:r>
    </w:p>
    <w:p w14:paraId="475679E9" w14:textId="77777777" w:rsidR="001755A9" w:rsidRPr="001755A9" w:rsidRDefault="001755A9" w:rsidP="001755A9">
      <w:pPr>
        <w:numPr>
          <w:ilvl w:val="0"/>
          <w:numId w:val="14"/>
        </w:numPr>
      </w:pPr>
      <w:r w:rsidRPr="001755A9">
        <w:rPr>
          <w:i/>
          <w:iCs/>
        </w:rPr>
        <w:t>Complexity:</w:t>
      </w:r>
      <w:r w:rsidRPr="001755A9">
        <w:t xml:space="preserve">  Training </w:t>
      </w:r>
      <w:proofErr w:type="gramStart"/>
      <w:r w:rsidRPr="001755A9">
        <w:t>requires  $O(</w:t>
      </w:r>
      <w:proofErr w:type="gramEnd"/>
      <w:r w:rsidRPr="001755A9">
        <w:t>m \</w:t>
      </w:r>
      <w:proofErr w:type="spellStart"/>
      <w:r w:rsidRPr="001755A9">
        <w:t>cdot</w:t>
      </w:r>
      <w:proofErr w:type="spellEnd"/>
      <w:r w:rsidRPr="001755A9">
        <w:t xml:space="preserve"> n \log </w:t>
      </w:r>
      <w:proofErr w:type="gramStart"/>
      <w:r w:rsidRPr="001755A9">
        <w:t>n)$</w:t>
      </w:r>
      <w:proofErr w:type="gramEnd"/>
      <w:r w:rsidRPr="001755A9">
        <w:t>  time complexity (</w:t>
      </w:r>
      <w:proofErr w:type="gramStart"/>
      <w:r w:rsidRPr="001755A9">
        <w:t>where  $</w:t>
      </w:r>
      <w:proofErr w:type="gramEnd"/>
      <w:r w:rsidRPr="001755A9">
        <w:t>m</w:t>
      </w:r>
      <w:proofErr w:type="gramStart"/>
      <w:r w:rsidRPr="001755A9">
        <w:t>$  is</w:t>
      </w:r>
      <w:proofErr w:type="gramEnd"/>
      <w:r w:rsidRPr="001755A9">
        <w:t xml:space="preserve"> the sample count </w:t>
      </w:r>
      <w:proofErr w:type="gramStart"/>
      <w:r w:rsidRPr="001755A9">
        <w:t>and  $</w:t>
      </w:r>
      <w:proofErr w:type="gramEnd"/>
      <w:r w:rsidRPr="001755A9">
        <w:t>n</w:t>
      </w:r>
      <w:proofErr w:type="gramStart"/>
      <w:r w:rsidRPr="001755A9">
        <w:t>$  is</w:t>
      </w:r>
      <w:proofErr w:type="gramEnd"/>
      <w:r w:rsidRPr="001755A9">
        <w:t xml:space="preserve"> feature dimensionality). Inference is highly efficient, running </w:t>
      </w:r>
      <w:proofErr w:type="gramStart"/>
      <w:r w:rsidRPr="001755A9">
        <w:t>in  $</w:t>
      </w:r>
      <w:proofErr w:type="gramEnd"/>
      <w:r w:rsidRPr="001755A9">
        <w:t>O(d)</w:t>
      </w:r>
      <w:proofErr w:type="gramStart"/>
      <w:r w:rsidRPr="001755A9">
        <w:t>$  time</w:t>
      </w:r>
      <w:proofErr w:type="gramEnd"/>
      <w:r w:rsidRPr="001755A9">
        <w:t xml:space="preserve"> </w:t>
      </w:r>
      <w:proofErr w:type="gramStart"/>
      <w:r w:rsidRPr="001755A9">
        <w:t>where  $</w:t>
      </w:r>
      <w:proofErr w:type="gramEnd"/>
      <w:r w:rsidRPr="001755A9">
        <w:t>d</w:t>
      </w:r>
      <w:proofErr w:type="gramStart"/>
      <w:r w:rsidRPr="001755A9">
        <w:t>$  is</w:t>
      </w:r>
      <w:proofErr w:type="gramEnd"/>
      <w:r w:rsidRPr="001755A9">
        <w:t xml:space="preserve"> maximum tree depth.</w:t>
      </w:r>
    </w:p>
    <w:p w14:paraId="5B8FC0AD" w14:textId="77777777" w:rsidR="001755A9" w:rsidRPr="001755A9" w:rsidRDefault="001755A9" w:rsidP="001755A9">
      <w:pPr>
        <w:numPr>
          <w:ilvl w:val="0"/>
          <w:numId w:val="14"/>
        </w:numPr>
      </w:pPr>
      <w:r w:rsidRPr="001755A9">
        <w:rPr>
          <w:i/>
          <w:iCs/>
        </w:rPr>
        <w:t>Trade-Offs:</w:t>
      </w:r>
      <w:r w:rsidRPr="001755A9">
        <w:t>  High interpretability, but highly susceptible to overfitting and variance instability without ensemble methods (e.g., Random Forests, Gradient Boosted Trees).</w:t>
      </w:r>
    </w:p>
    <w:p w14:paraId="34DF8F4E" w14:textId="77777777" w:rsidR="001755A9" w:rsidRPr="00807485" w:rsidRDefault="001755A9" w:rsidP="001755A9">
      <w:pPr>
        <w:rPr>
          <w:b/>
          <w:bCs/>
        </w:rPr>
      </w:pPr>
      <w:r w:rsidRPr="00807485">
        <w:rPr>
          <w:b/>
          <w:bCs/>
          <w:i/>
          <w:iCs/>
        </w:rPr>
        <w:t>Analogical and Kernel Methods</w:t>
      </w:r>
    </w:p>
    <w:p w14:paraId="7F8970BC" w14:textId="77777777" w:rsidR="001755A9" w:rsidRPr="001755A9" w:rsidRDefault="001755A9" w:rsidP="001755A9">
      <w:pPr>
        <w:numPr>
          <w:ilvl w:val="0"/>
          <w:numId w:val="15"/>
        </w:numPr>
      </w:pPr>
      <w:r w:rsidRPr="001755A9">
        <w:rPr>
          <w:i/>
          <w:iCs/>
        </w:rPr>
        <w:t>$k</w:t>
      </w:r>
      <w:proofErr w:type="gramStart"/>
      <w:r w:rsidRPr="001755A9">
        <w:t xml:space="preserve">$  </w:t>
      </w:r>
      <w:r w:rsidRPr="001755A9">
        <w:rPr>
          <w:i/>
          <w:iCs/>
        </w:rPr>
        <w:t>-</w:t>
      </w:r>
      <w:proofErr w:type="gramEnd"/>
      <w:r w:rsidRPr="001755A9">
        <w:rPr>
          <w:i/>
          <w:iCs/>
        </w:rPr>
        <w:t xml:space="preserve">Nearest </w:t>
      </w:r>
      <w:proofErr w:type="spellStart"/>
      <w:r w:rsidRPr="001755A9">
        <w:rPr>
          <w:i/>
          <w:iCs/>
        </w:rPr>
        <w:t>Neighbors</w:t>
      </w:r>
      <w:proofErr w:type="spellEnd"/>
      <w:r w:rsidRPr="001755A9">
        <w:rPr>
          <w:i/>
          <w:iCs/>
        </w:rPr>
        <w:t xml:space="preserve"> </w:t>
      </w:r>
      <w:proofErr w:type="gramStart"/>
      <w:r w:rsidRPr="001755A9">
        <w:rPr>
          <w:i/>
          <w:iCs/>
        </w:rPr>
        <w:t>(</w:t>
      </w:r>
      <w:r w:rsidRPr="001755A9">
        <w:t xml:space="preserve">  </w:t>
      </w:r>
      <w:r w:rsidRPr="001755A9">
        <w:rPr>
          <w:i/>
          <w:iCs/>
        </w:rPr>
        <w:t>$</w:t>
      </w:r>
      <w:proofErr w:type="gramEnd"/>
      <w:r w:rsidRPr="001755A9">
        <w:rPr>
          <w:i/>
          <w:iCs/>
        </w:rPr>
        <w:t>k</w:t>
      </w:r>
      <w:proofErr w:type="gramStart"/>
      <w:r w:rsidRPr="001755A9">
        <w:t xml:space="preserve">$  </w:t>
      </w:r>
      <w:r w:rsidRPr="001755A9">
        <w:rPr>
          <w:i/>
          <w:iCs/>
        </w:rPr>
        <w:t>-</w:t>
      </w:r>
      <w:proofErr w:type="gramEnd"/>
      <w:r w:rsidRPr="001755A9">
        <w:rPr>
          <w:i/>
          <w:iCs/>
        </w:rPr>
        <w:t>NN):</w:t>
      </w:r>
      <w:r w:rsidRPr="001755A9">
        <w:t>  A non-parametric, memory-based "lazy learning" algorithm that delays model training entirely.</w:t>
      </w:r>
    </w:p>
    <w:p w14:paraId="56B6CE7D" w14:textId="77777777" w:rsidR="001755A9" w:rsidRPr="001755A9" w:rsidRDefault="001755A9" w:rsidP="001755A9">
      <w:pPr>
        <w:numPr>
          <w:ilvl w:val="0"/>
          <w:numId w:val="15"/>
        </w:numPr>
      </w:pPr>
      <w:r w:rsidRPr="001755A9">
        <w:rPr>
          <w:i/>
          <w:iCs/>
        </w:rPr>
        <w:t>Mechanics:</w:t>
      </w:r>
      <w:r w:rsidRPr="001755A9">
        <w:t xml:space="preserve">  Classifies unlabelled queries by calculating distance metrics (e.g., Minkowski, Euclidean) to all stored training instances and performing a majority vote </w:t>
      </w:r>
      <w:proofErr w:type="gramStart"/>
      <w:r w:rsidRPr="001755A9">
        <w:t>among  $</w:t>
      </w:r>
      <w:proofErr w:type="gramEnd"/>
      <w:r w:rsidRPr="001755A9">
        <w:t>k</w:t>
      </w:r>
      <w:proofErr w:type="gramStart"/>
      <w:r w:rsidRPr="001755A9">
        <w:t>$  nearest</w:t>
      </w:r>
      <w:proofErr w:type="gramEnd"/>
      <w:r w:rsidRPr="001755A9">
        <w:t xml:space="preserve"> </w:t>
      </w:r>
      <w:proofErr w:type="spellStart"/>
      <w:r w:rsidRPr="001755A9">
        <w:t>neighbors</w:t>
      </w:r>
      <w:proofErr w:type="spellEnd"/>
      <w:r w:rsidRPr="001755A9">
        <w:t>.</w:t>
      </w:r>
    </w:p>
    <w:p w14:paraId="3E1C645B" w14:textId="77777777" w:rsidR="001755A9" w:rsidRPr="001755A9" w:rsidRDefault="001755A9" w:rsidP="001755A9">
      <w:pPr>
        <w:numPr>
          <w:ilvl w:val="0"/>
          <w:numId w:val="15"/>
        </w:numPr>
      </w:pPr>
      <w:r w:rsidRPr="001755A9">
        <w:rPr>
          <w:i/>
          <w:iCs/>
        </w:rPr>
        <w:t>Complexity:</w:t>
      </w:r>
      <w:r w:rsidRPr="001755A9">
        <w:t xml:space="preserve">  Training complexity </w:t>
      </w:r>
      <w:proofErr w:type="gramStart"/>
      <w:r w:rsidRPr="001755A9">
        <w:t>is  $O(1)$</w:t>
      </w:r>
      <w:proofErr w:type="gramEnd"/>
      <w:r w:rsidRPr="001755A9">
        <w:t xml:space="preserve"> , but inference </w:t>
      </w:r>
      <w:proofErr w:type="gramStart"/>
      <w:r w:rsidRPr="001755A9">
        <w:t>requires  $O(</w:t>
      </w:r>
      <w:proofErr w:type="gramEnd"/>
      <w:r w:rsidRPr="001755A9">
        <w:t>m \</w:t>
      </w:r>
      <w:proofErr w:type="spellStart"/>
      <w:r w:rsidRPr="001755A9">
        <w:t>cdot</w:t>
      </w:r>
      <w:proofErr w:type="spellEnd"/>
      <w:r w:rsidRPr="001755A9">
        <w:t xml:space="preserve"> </w:t>
      </w:r>
      <w:proofErr w:type="gramStart"/>
      <w:r w:rsidRPr="001755A9">
        <w:t>n)$</w:t>
      </w:r>
      <w:proofErr w:type="gramEnd"/>
      <w:r w:rsidRPr="001755A9">
        <w:t>  compute time per query.</w:t>
      </w:r>
    </w:p>
    <w:p w14:paraId="6242D3D1" w14:textId="77777777" w:rsidR="001755A9" w:rsidRPr="001755A9" w:rsidRDefault="001755A9" w:rsidP="001755A9">
      <w:pPr>
        <w:numPr>
          <w:ilvl w:val="0"/>
          <w:numId w:val="15"/>
        </w:numPr>
      </w:pPr>
      <w:r w:rsidRPr="001755A9">
        <w:rPr>
          <w:i/>
          <w:iCs/>
        </w:rPr>
        <w:t>Trade-Offs:</w:t>
      </w:r>
      <w:r w:rsidRPr="001755A9">
        <w:t xml:space="preserve">  As dataset </w:t>
      </w:r>
      <w:proofErr w:type="gramStart"/>
      <w:r w:rsidRPr="001755A9">
        <w:t>size  $</w:t>
      </w:r>
      <w:proofErr w:type="gramEnd"/>
      <w:r w:rsidRPr="001755A9">
        <w:t>m</w:t>
      </w:r>
      <w:proofErr w:type="gramStart"/>
      <w:r w:rsidRPr="001755A9">
        <w:t>$  grows</w:t>
      </w:r>
      <w:proofErr w:type="gramEnd"/>
      <w:r w:rsidRPr="001755A9">
        <w:t xml:space="preserve"> into millions of instances at enterprise </w:t>
      </w:r>
      <w:proofErr w:type="gramStart"/>
      <w:r w:rsidRPr="001755A9">
        <w:t>scale,  $</w:t>
      </w:r>
      <w:proofErr w:type="gramEnd"/>
      <w:r w:rsidRPr="001755A9">
        <w:t xml:space="preserve">k$ -NN becomes computationally prohibitive for real-time applications, suffering severely from </w:t>
      </w:r>
      <w:proofErr w:type="gramStart"/>
      <w:r w:rsidRPr="001755A9">
        <w:t xml:space="preserve">the  </w:t>
      </w:r>
      <w:r w:rsidRPr="001755A9">
        <w:rPr>
          <w:i/>
          <w:iCs/>
        </w:rPr>
        <w:t>curse</w:t>
      </w:r>
      <w:proofErr w:type="gramEnd"/>
      <w:r w:rsidRPr="001755A9">
        <w:rPr>
          <w:i/>
          <w:iCs/>
        </w:rPr>
        <w:t xml:space="preserve"> of </w:t>
      </w:r>
      <w:proofErr w:type="gramStart"/>
      <w:r w:rsidRPr="001755A9">
        <w:rPr>
          <w:i/>
          <w:iCs/>
        </w:rPr>
        <w:t>dimensionality</w:t>
      </w:r>
      <w:r w:rsidRPr="001755A9">
        <w:t xml:space="preserve"> .</w:t>
      </w:r>
      <w:proofErr w:type="gramEnd"/>
    </w:p>
    <w:p w14:paraId="38C4F42F" w14:textId="77777777" w:rsidR="001755A9" w:rsidRPr="001755A9" w:rsidRDefault="001755A9" w:rsidP="001755A9">
      <w:pPr>
        <w:numPr>
          <w:ilvl w:val="0"/>
          <w:numId w:val="15"/>
        </w:numPr>
      </w:pPr>
      <w:r w:rsidRPr="001755A9">
        <w:rPr>
          <w:i/>
          <w:iCs/>
        </w:rPr>
        <w:t>Support Vector Machines (SVMs):</w:t>
      </w:r>
      <w:r w:rsidRPr="001755A9">
        <w:t>  Classifiers that construct an optimal decision boundary (hyperplane) maximizing the geometric margin between disparate classes in vector space.</w:t>
      </w:r>
    </w:p>
    <w:p w14:paraId="76D88131" w14:textId="77777777" w:rsidR="001755A9" w:rsidRPr="001755A9" w:rsidRDefault="001755A9" w:rsidP="001755A9">
      <w:pPr>
        <w:numPr>
          <w:ilvl w:val="0"/>
          <w:numId w:val="15"/>
        </w:numPr>
      </w:pPr>
      <w:r w:rsidRPr="001755A9">
        <w:rPr>
          <w:i/>
          <w:iCs/>
        </w:rPr>
        <w:lastRenderedPageBreak/>
        <w:t>Mechanics:</w:t>
      </w:r>
      <w:r w:rsidRPr="001755A9">
        <w:t xml:space="preserve">  Formulated as a convex quadratic programming problem. Non-linear decision boundaries are achieved via </w:t>
      </w:r>
      <w:proofErr w:type="gramStart"/>
      <w:r w:rsidRPr="001755A9">
        <w:t xml:space="preserve">the  </w:t>
      </w:r>
      <w:r w:rsidRPr="001755A9">
        <w:rPr>
          <w:i/>
          <w:iCs/>
        </w:rPr>
        <w:t>Kernel</w:t>
      </w:r>
      <w:proofErr w:type="gramEnd"/>
      <w:r w:rsidRPr="001755A9">
        <w:rPr>
          <w:i/>
          <w:iCs/>
        </w:rPr>
        <w:t xml:space="preserve"> </w:t>
      </w:r>
      <w:proofErr w:type="gramStart"/>
      <w:r w:rsidRPr="001755A9">
        <w:rPr>
          <w:i/>
          <w:iCs/>
        </w:rPr>
        <w:t>Trick</w:t>
      </w:r>
      <w:r w:rsidRPr="001755A9">
        <w:t>  (</w:t>
      </w:r>
      <w:proofErr w:type="gramEnd"/>
      <w:r w:rsidRPr="001755A9">
        <w:t xml:space="preserve">e.g., Radial Basis Function </w:t>
      </w:r>
      <w:proofErr w:type="gramStart"/>
      <w:r w:rsidRPr="001755A9">
        <w:t>kernels  $K(</w:t>
      </w:r>
      <w:proofErr w:type="gramEnd"/>
      <w:r w:rsidRPr="001755A9">
        <w:t>x, x') = \</w:t>
      </w:r>
      <w:proofErr w:type="gramStart"/>
      <w:r w:rsidRPr="001755A9">
        <w:t>exp(</w:t>
      </w:r>
      <w:proofErr w:type="gramEnd"/>
      <w:r w:rsidRPr="001755A9">
        <w:t>-\gamma ||x - x'||^</w:t>
      </w:r>
      <w:proofErr w:type="gramStart"/>
      <w:r w:rsidRPr="001755A9">
        <w:t>2)$</w:t>
      </w:r>
      <w:proofErr w:type="gramEnd"/>
      <w:r w:rsidRPr="001755A9">
        <w:t xml:space="preserve"> ), implicitly mapping inputs into infinite-dimensional Hilbert spaces.</w:t>
      </w:r>
    </w:p>
    <w:p w14:paraId="6AE137FF" w14:textId="77777777" w:rsidR="001755A9" w:rsidRPr="001755A9" w:rsidRDefault="001755A9" w:rsidP="001755A9">
      <w:pPr>
        <w:numPr>
          <w:ilvl w:val="0"/>
          <w:numId w:val="15"/>
        </w:numPr>
      </w:pPr>
      <w:r w:rsidRPr="001755A9">
        <w:rPr>
          <w:i/>
          <w:iCs/>
        </w:rPr>
        <w:t>Complexity:</w:t>
      </w:r>
      <w:r w:rsidRPr="001755A9">
        <w:t xml:space="preserve">  Training time complexity scales </w:t>
      </w:r>
      <w:proofErr w:type="gramStart"/>
      <w:r w:rsidRPr="001755A9">
        <w:t>between  $O(</w:t>
      </w:r>
      <w:proofErr w:type="gramEnd"/>
      <w:r w:rsidRPr="001755A9">
        <w:t>m^2 \</w:t>
      </w:r>
      <w:proofErr w:type="spellStart"/>
      <w:r w:rsidRPr="001755A9">
        <w:t>cdot</w:t>
      </w:r>
      <w:proofErr w:type="spellEnd"/>
      <w:r w:rsidRPr="001755A9">
        <w:t xml:space="preserve"> </w:t>
      </w:r>
      <w:proofErr w:type="gramStart"/>
      <w:r w:rsidRPr="001755A9">
        <w:t>n)$</w:t>
      </w:r>
      <w:proofErr w:type="gramEnd"/>
      <w:r w:rsidRPr="001755A9">
        <w:t xml:space="preserve">  </w:t>
      </w:r>
      <w:proofErr w:type="gramStart"/>
      <w:r w:rsidRPr="001755A9">
        <w:t>and  $</w:t>
      </w:r>
      <w:proofErr w:type="gramEnd"/>
      <w:r w:rsidRPr="001755A9">
        <w:t>O(m^</w:t>
      </w:r>
      <w:proofErr w:type="gramStart"/>
      <w:r w:rsidRPr="001755A9">
        <w:t>3)$</w:t>
      </w:r>
      <w:proofErr w:type="gramEnd"/>
      <w:r w:rsidRPr="001755A9">
        <w:t xml:space="preserve">  depending on cache allocation, making standard SVM training intractable for massive datasets. Inference depends strictly on the number of support </w:t>
      </w:r>
      <w:proofErr w:type="gramStart"/>
      <w:r w:rsidRPr="001755A9">
        <w:t>vectors  $</w:t>
      </w:r>
      <w:proofErr w:type="gramEnd"/>
      <w:r w:rsidRPr="001755A9">
        <w:t>N_{</w:t>
      </w:r>
      <w:proofErr w:type="spellStart"/>
      <w:r w:rsidRPr="001755A9">
        <w:t>sv</w:t>
      </w:r>
      <w:proofErr w:type="spellEnd"/>
      <w:r w:rsidRPr="001755A9">
        <w:t>}</w:t>
      </w:r>
      <w:proofErr w:type="gramStart"/>
      <w:r w:rsidRPr="001755A9">
        <w:t>$ ,</w:t>
      </w:r>
      <w:proofErr w:type="gramEnd"/>
      <w:r w:rsidRPr="001755A9">
        <w:t xml:space="preserve"> running </w:t>
      </w:r>
      <w:proofErr w:type="gramStart"/>
      <w:r w:rsidRPr="001755A9">
        <w:t>in  $</w:t>
      </w:r>
      <w:proofErr w:type="gramEnd"/>
      <w:r w:rsidRPr="001755A9">
        <w:t>O(N_{</w:t>
      </w:r>
      <w:proofErr w:type="spellStart"/>
      <w:r w:rsidRPr="001755A9">
        <w:t>sv</w:t>
      </w:r>
      <w:proofErr w:type="spellEnd"/>
      <w:r w:rsidRPr="001755A9">
        <w:t>} \</w:t>
      </w:r>
      <w:proofErr w:type="spellStart"/>
      <w:r w:rsidRPr="001755A9">
        <w:t>cdot</w:t>
      </w:r>
      <w:proofErr w:type="spellEnd"/>
      <w:r w:rsidRPr="001755A9">
        <w:t xml:space="preserve"> </w:t>
      </w:r>
      <w:proofErr w:type="gramStart"/>
      <w:r w:rsidRPr="001755A9">
        <w:t>n)$</w:t>
      </w:r>
      <w:proofErr w:type="gramEnd"/>
      <w:r w:rsidRPr="001755A9">
        <w:t xml:space="preserve"> .</w:t>
      </w:r>
    </w:p>
    <w:p w14:paraId="5D2E33F0" w14:textId="77777777" w:rsidR="001755A9" w:rsidRPr="00807485" w:rsidRDefault="001755A9" w:rsidP="001755A9">
      <w:pPr>
        <w:rPr>
          <w:b/>
          <w:bCs/>
        </w:rPr>
      </w:pPr>
      <w:r w:rsidRPr="00807485">
        <w:rPr>
          <w:b/>
          <w:bCs/>
          <w:i/>
          <w:iCs/>
        </w:rPr>
        <w:t>Probabilistic Classifiers (Naive Bayes)</w:t>
      </w:r>
    </w:p>
    <w:p w14:paraId="508B533B" w14:textId="77777777" w:rsidR="001755A9" w:rsidRPr="001755A9" w:rsidRDefault="001755A9" w:rsidP="001755A9">
      <w:r w:rsidRPr="001755A9">
        <w:t>Naive Bayes applies Bayes' Theorem to calculate posterior probabilities for categorical outputs:</w:t>
      </w:r>
    </w:p>
    <w:p w14:paraId="0C04DE7F" w14:textId="77777777" w:rsidR="001755A9" w:rsidRPr="001755A9" w:rsidRDefault="001755A9" w:rsidP="001755A9">
      <w:r w:rsidRPr="001755A9">
        <w:t>$$</w:t>
      </w:r>
      <w:proofErr w:type="gramStart"/>
      <w:r w:rsidRPr="001755A9">
        <w:t>P(</w:t>
      </w:r>
      <w:proofErr w:type="gramEnd"/>
      <w:r w:rsidRPr="001755A9">
        <w:t xml:space="preserve">Y | X_1, \dots, </w:t>
      </w:r>
      <w:proofErr w:type="spellStart"/>
      <w:r w:rsidRPr="001755A9">
        <w:t>X_n</w:t>
      </w:r>
      <w:proofErr w:type="spellEnd"/>
      <w:r w:rsidRPr="001755A9">
        <w:t>) = \frac{P(Y) \prod_{</w:t>
      </w:r>
      <w:proofErr w:type="spellStart"/>
      <w:r w:rsidRPr="001755A9">
        <w:t>i</w:t>
      </w:r>
      <w:proofErr w:type="spellEnd"/>
      <w:r w:rsidRPr="001755A9">
        <w:t>=</w:t>
      </w:r>
      <w:proofErr w:type="gramStart"/>
      <w:r w:rsidRPr="001755A9">
        <w:t>1}^</w:t>
      </w:r>
      <w:proofErr w:type="gramEnd"/>
      <w:r w:rsidRPr="001755A9">
        <w:t xml:space="preserve">n </w:t>
      </w:r>
      <w:proofErr w:type="gramStart"/>
      <w:r w:rsidRPr="001755A9">
        <w:t>P(</w:t>
      </w:r>
      <w:proofErr w:type="spellStart"/>
      <w:proofErr w:type="gramEnd"/>
      <w:r w:rsidRPr="001755A9">
        <w:t>X_i</w:t>
      </w:r>
      <w:proofErr w:type="spellEnd"/>
      <w:r w:rsidRPr="001755A9">
        <w:t xml:space="preserve"> | Y</w:t>
      </w:r>
      <w:proofErr w:type="gramStart"/>
      <w:r w:rsidRPr="001755A9">
        <w:t>)}{P(</w:t>
      </w:r>
      <w:proofErr w:type="gramEnd"/>
      <w:r w:rsidRPr="001755A9">
        <w:t xml:space="preserve">X_1, \dots, </w:t>
      </w:r>
      <w:proofErr w:type="spellStart"/>
      <w:r w:rsidRPr="001755A9">
        <w:t>X_n</w:t>
      </w:r>
      <w:proofErr w:type="spellEnd"/>
      <w:proofErr w:type="gramStart"/>
      <w:r w:rsidRPr="001755A9">
        <w:t>)}$</w:t>
      </w:r>
      <w:proofErr w:type="gramEnd"/>
      <w:r w:rsidRPr="001755A9">
        <w:t>$</w:t>
      </w:r>
    </w:p>
    <w:p w14:paraId="31D85C5E" w14:textId="77777777" w:rsidR="001755A9" w:rsidRPr="001755A9" w:rsidRDefault="001755A9" w:rsidP="001755A9">
      <w:pPr>
        <w:numPr>
          <w:ilvl w:val="0"/>
          <w:numId w:val="16"/>
        </w:numPr>
      </w:pPr>
      <w:r w:rsidRPr="001755A9">
        <w:rPr>
          <w:i/>
          <w:iCs/>
        </w:rPr>
        <w:t>Mechanics:</w:t>
      </w:r>
      <w:r w:rsidRPr="001755A9">
        <w:t xml:space="preserve">  Operates under the strict structural assumption </w:t>
      </w:r>
      <w:proofErr w:type="gramStart"/>
      <w:r w:rsidRPr="001755A9">
        <w:t xml:space="preserve">of  </w:t>
      </w:r>
      <w:r w:rsidRPr="001755A9">
        <w:rPr>
          <w:i/>
          <w:iCs/>
        </w:rPr>
        <w:t>conditional</w:t>
      </w:r>
      <w:proofErr w:type="gramEnd"/>
      <w:r w:rsidRPr="001755A9">
        <w:rPr>
          <w:i/>
          <w:iCs/>
        </w:rPr>
        <w:t xml:space="preserve"> </w:t>
      </w:r>
      <w:proofErr w:type="gramStart"/>
      <w:r w:rsidRPr="001755A9">
        <w:rPr>
          <w:i/>
          <w:iCs/>
        </w:rPr>
        <w:t>independence</w:t>
      </w:r>
      <w:r w:rsidRPr="001755A9">
        <w:t>  among</w:t>
      </w:r>
      <w:proofErr w:type="gramEnd"/>
      <w:r w:rsidRPr="001755A9">
        <w:t xml:space="preserve"> features given the target class label.</w:t>
      </w:r>
    </w:p>
    <w:p w14:paraId="545C5EC2" w14:textId="77777777" w:rsidR="001755A9" w:rsidRPr="001755A9" w:rsidRDefault="001755A9" w:rsidP="001755A9">
      <w:pPr>
        <w:numPr>
          <w:ilvl w:val="0"/>
          <w:numId w:val="16"/>
        </w:numPr>
      </w:pPr>
      <w:r w:rsidRPr="001755A9">
        <w:rPr>
          <w:i/>
          <w:iCs/>
        </w:rPr>
        <w:t>Complexity:</w:t>
      </w:r>
      <w:r w:rsidRPr="001755A9">
        <w:t xml:space="preserve">  Training requires a single parallel pass over the dataset, operating </w:t>
      </w:r>
      <w:proofErr w:type="gramStart"/>
      <w:r w:rsidRPr="001755A9">
        <w:t>in  $O(</w:t>
      </w:r>
      <w:proofErr w:type="gramEnd"/>
      <w:r w:rsidRPr="001755A9">
        <w:t>m \</w:t>
      </w:r>
      <w:proofErr w:type="spellStart"/>
      <w:r w:rsidRPr="001755A9">
        <w:t>cdot</w:t>
      </w:r>
      <w:proofErr w:type="spellEnd"/>
      <w:r w:rsidRPr="001755A9">
        <w:t xml:space="preserve"> </w:t>
      </w:r>
      <w:proofErr w:type="gramStart"/>
      <w:r w:rsidRPr="001755A9">
        <w:t>n)$</w:t>
      </w:r>
      <w:proofErr w:type="gramEnd"/>
      <w:r w:rsidRPr="001755A9">
        <w:t xml:space="preserve">  time. Inference runs </w:t>
      </w:r>
      <w:proofErr w:type="gramStart"/>
      <w:r w:rsidRPr="001755A9">
        <w:t>in  $O(</w:t>
      </w:r>
      <w:proofErr w:type="gramEnd"/>
      <w:r w:rsidRPr="001755A9">
        <w:t>c \</w:t>
      </w:r>
      <w:proofErr w:type="spellStart"/>
      <w:r w:rsidRPr="001755A9">
        <w:t>cdot</w:t>
      </w:r>
      <w:proofErr w:type="spellEnd"/>
      <w:r w:rsidRPr="001755A9">
        <w:t xml:space="preserve"> </w:t>
      </w:r>
      <w:proofErr w:type="gramStart"/>
      <w:r w:rsidRPr="001755A9">
        <w:t>n)$</w:t>
      </w:r>
      <w:proofErr w:type="gramEnd"/>
      <w:r w:rsidRPr="001755A9">
        <w:t xml:space="preserve">  time </w:t>
      </w:r>
      <w:proofErr w:type="gramStart"/>
      <w:r w:rsidRPr="001755A9">
        <w:t>where  $</w:t>
      </w:r>
      <w:proofErr w:type="gramEnd"/>
      <w:r w:rsidRPr="001755A9">
        <w:t>c</w:t>
      </w:r>
      <w:proofErr w:type="gramStart"/>
      <w:r w:rsidRPr="001755A9">
        <w:t>$  is</w:t>
      </w:r>
      <w:proofErr w:type="gramEnd"/>
      <w:r w:rsidRPr="001755A9">
        <w:t xml:space="preserve"> class count.</w:t>
      </w:r>
    </w:p>
    <w:p w14:paraId="76AC25CB" w14:textId="77777777" w:rsidR="001755A9" w:rsidRPr="001755A9" w:rsidRDefault="001755A9" w:rsidP="001755A9">
      <w:pPr>
        <w:numPr>
          <w:ilvl w:val="0"/>
          <w:numId w:val="16"/>
        </w:numPr>
      </w:pPr>
      <w:r w:rsidRPr="001755A9">
        <w:rPr>
          <w:i/>
          <w:iCs/>
        </w:rPr>
        <w:t>Enterprise Scalability:</w:t>
      </w:r>
      <w:r w:rsidRPr="001755A9">
        <w:t>  Despite the fact that its feature-independence assumption is regularly violated in complex real-world data, Naive Bayes remains a core industrial learning algorithm across massive enterprise systems—such as those operated at Google—due to its extreme computational scalability, low memory footprint, and high inference throughput across high-dimensional text datasets.</w:t>
      </w:r>
    </w:p>
    <w:p w14:paraId="4532DD79" w14:textId="77777777" w:rsidR="001755A9" w:rsidRPr="00807485" w:rsidRDefault="001755A9" w:rsidP="001755A9">
      <w:pPr>
        <w:rPr>
          <w:b/>
          <w:bCs/>
        </w:rPr>
      </w:pPr>
      <w:r w:rsidRPr="00807485">
        <w:rPr>
          <w:b/>
          <w:bCs/>
        </w:rPr>
        <w:t>Optimization &amp; Search Space Techniques</w:t>
      </w:r>
    </w:p>
    <w:p w14:paraId="4B674732" w14:textId="77777777" w:rsidR="001755A9" w:rsidRPr="001755A9" w:rsidRDefault="001755A9" w:rsidP="001755A9">
      <w:pPr>
        <w:rPr>
          <w:b/>
          <w:bCs/>
        </w:rPr>
      </w:pPr>
      <w:r w:rsidRPr="001755A9">
        <w:rPr>
          <w:i/>
          <w:iCs/>
        </w:rPr>
        <w:t>State Space Search</w:t>
      </w:r>
    </w:p>
    <w:p w14:paraId="542313A4" w14:textId="77777777" w:rsidR="001755A9" w:rsidRPr="001755A9" w:rsidRDefault="001755A9" w:rsidP="001755A9">
      <w:r w:rsidRPr="001755A9">
        <w:t>Navigates structured decision trees or graphs of discrete problem states to identify optimal target paths:</w:t>
      </w:r>
    </w:p>
    <w:p w14:paraId="60B5698C" w14:textId="77777777" w:rsidR="001755A9" w:rsidRPr="001755A9" w:rsidRDefault="001755A9" w:rsidP="001755A9">
      <w:pPr>
        <w:numPr>
          <w:ilvl w:val="0"/>
          <w:numId w:val="17"/>
        </w:numPr>
      </w:pPr>
      <w:r w:rsidRPr="001755A9">
        <w:rPr>
          <w:i/>
          <w:iCs/>
        </w:rPr>
        <w:t>Heuristics:</w:t>
      </w:r>
      <w:r w:rsidRPr="001755A9">
        <w:t xml:space="preserve">  Domain-specific scoring </w:t>
      </w:r>
      <w:proofErr w:type="gramStart"/>
      <w:r w:rsidRPr="001755A9">
        <w:t>functions  $</w:t>
      </w:r>
      <w:proofErr w:type="gramEnd"/>
      <w:r w:rsidRPr="001755A9">
        <w:t>h(n)</w:t>
      </w:r>
      <w:proofErr w:type="gramStart"/>
      <w:r w:rsidRPr="001755A9">
        <w:t>$  estimating</w:t>
      </w:r>
      <w:proofErr w:type="gramEnd"/>
      <w:r w:rsidRPr="001755A9">
        <w:t xml:space="preserve"> cost-to-goal, pruning unproductive branches to mitigate combinatorial explosion.</w:t>
      </w:r>
    </w:p>
    <w:p w14:paraId="2A9EFA13" w14:textId="77777777" w:rsidR="001755A9" w:rsidRPr="001755A9" w:rsidRDefault="001755A9" w:rsidP="001755A9">
      <w:pPr>
        <w:numPr>
          <w:ilvl w:val="0"/>
          <w:numId w:val="17"/>
        </w:numPr>
      </w:pPr>
      <w:r w:rsidRPr="001755A9">
        <w:rPr>
          <w:i/>
          <w:iCs/>
        </w:rPr>
        <w:t>Means-Ends Analysis:</w:t>
      </w:r>
      <w:r w:rsidRPr="001755A9">
        <w:t>  Evaluates vector distances between current system states and target goals, executing targeted operators to incrementally reduce state discrepancies.</w:t>
      </w:r>
    </w:p>
    <w:p w14:paraId="2FEC790E" w14:textId="77777777" w:rsidR="001755A9" w:rsidRPr="001755A9" w:rsidRDefault="001755A9" w:rsidP="001755A9">
      <w:pPr>
        <w:numPr>
          <w:ilvl w:val="0"/>
          <w:numId w:val="17"/>
        </w:numPr>
      </w:pPr>
      <w:r w:rsidRPr="001755A9">
        <w:rPr>
          <w:i/>
          <w:iCs/>
        </w:rPr>
        <w:t>Adversarial Search:</w:t>
      </w:r>
      <w:r w:rsidRPr="001755A9">
        <w:t>  Applied in multi-agent game-playing environments (e.g., Chess, Go) using Alpha-Beta pruned Minimax trees to evaluate search graphs of moves and counter-moves under competitive constraints.</w:t>
      </w:r>
    </w:p>
    <w:p w14:paraId="1DECD2DF" w14:textId="77777777" w:rsidR="001755A9" w:rsidRPr="001755A9" w:rsidRDefault="001755A9" w:rsidP="001755A9">
      <w:pPr>
        <w:rPr>
          <w:b/>
          <w:bCs/>
        </w:rPr>
      </w:pPr>
      <w:r w:rsidRPr="001755A9">
        <w:rPr>
          <w:i/>
          <w:iCs/>
        </w:rPr>
        <w:t>Local Search &amp; Optimization</w:t>
      </w:r>
    </w:p>
    <w:p w14:paraId="2162851D" w14:textId="77777777" w:rsidR="001755A9" w:rsidRPr="001755A9" w:rsidRDefault="001755A9" w:rsidP="001755A9">
      <w:r w:rsidRPr="001755A9">
        <w:t>Optimizes numeric parameters iteratively within continuous or complex high-dimensional state spaces:</w:t>
      </w:r>
    </w:p>
    <w:p w14:paraId="5B9963AE" w14:textId="77777777" w:rsidR="001755A9" w:rsidRPr="001755A9" w:rsidRDefault="001755A9" w:rsidP="001755A9">
      <w:pPr>
        <w:numPr>
          <w:ilvl w:val="0"/>
          <w:numId w:val="18"/>
        </w:numPr>
      </w:pPr>
      <w:r w:rsidRPr="001755A9">
        <w:rPr>
          <w:i/>
          <w:iCs/>
        </w:rPr>
        <w:t>Gradient Descent:</w:t>
      </w:r>
      <w:r w:rsidRPr="001755A9">
        <w:t xml:space="preserve">  Computes the first-order partial derivative gradient </w:t>
      </w:r>
      <w:proofErr w:type="gramStart"/>
      <w:r w:rsidRPr="001755A9">
        <w:t>vector  $</w:t>
      </w:r>
      <w:proofErr w:type="gramEnd"/>
      <w:r w:rsidRPr="001755A9">
        <w:t>\</w:t>
      </w:r>
      <w:proofErr w:type="spellStart"/>
      <w:r w:rsidRPr="001755A9">
        <w:t>nabla</w:t>
      </w:r>
      <w:proofErr w:type="spellEnd"/>
      <w:r w:rsidRPr="001755A9">
        <w:t>_{\theta} \</w:t>
      </w:r>
      <w:proofErr w:type="spellStart"/>
      <w:r w:rsidRPr="001755A9">
        <w:t>mathcal</w:t>
      </w:r>
      <w:proofErr w:type="spellEnd"/>
      <w:r w:rsidRPr="001755A9">
        <w:t>{L}(\</w:t>
      </w:r>
      <w:proofErr w:type="gramStart"/>
      <w:r w:rsidRPr="001755A9">
        <w:t>theta)$</w:t>
      </w:r>
      <w:proofErr w:type="gramEnd"/>
      <w:r w:rsidRPr="001755A9">
        <w:t xml:space="preserve">  of an objective loss function, iteratively adjusting parameter </w:t>
      </w:r>
      <w:proofErr w:type="gramStart"/>
      <w:r w:rsidRPr="001755A9">
        <w:t>vector  $</w:t>
      </w:r>
      <w:proofErr w:type="gramEnd"/>
      <w:r w:rsidRPr="001755A9">
        <w:t>\theta</w:t>
      </w:r>
      <w:proofErr w:type="gramStart"/>
      <w:r w:rsidRPr="001755A9">
        <w:t>$  in</w:t>
      </w:r>
      <w:proofErr w:type="gramEnd"/>
      <w:r w:rsidRPr="001755A9">
        <w:t xml:space="preserve"> the direction of steepest descent.</w:t>
      </w:r>
    </w:p>
    <w:p w14:paraId="2691E241" w14:textId="77777777" w:rsidR="001755A9" w:rsidRPr="001755A9" w:rsidRDefault="001755A9" w:rsidP="001755A9">
      <w:pPr>
        <w:numPr>
          <w:ilvl w:val="0"/>
          <w:numId w:val="18"/>
        </w:numPr>
      </w:pPr>
      <w:r w:rsidRPr="001755A9">
        <w:rPr>
          <w:i/>
          <w:iCs/>
        </w:rPr>
        <w:lastRenderedPageBreak/>
        <w:t>Backpropagation:</w:t>
      </w:r>
      <w:r w:rsidRPr="001755A9">
        <w:t>  Efficiently computes gradients across multi-layered networks via systematic chain-rule decomposition.</w:t>
      </w:r>
    </w:p>
    <w:p w14:paraId="45A19B80" w14:textId="77777777" w:rsidR="001755A9" w:rsidRPr="001755A9" w:rsidRDefault="001755A9" w:rsidP="001755A9">
      <w:pPr>
        <w:numPr>
          <w:ilvl w:val="0"/>
          <w:numId w:val="18"/>
        </w:numPr>
      </w:pPr>
      <w:r w:rsidRPr="001755A9">
        <w:rPr>
          <w:i/>
          <w:iCs/>
        </w:rPr>
        <w:t>Evolutionary Computation:</w:t>
      </w:r>
      <w:r w:rsidRPr="001755A9">
        <w:t>  Maintains populations of candidate parameter vectors, iteratively executing stochastic mutation, crossover, and survival selection operators based on evaluated fitness scores.</w:t>
      </w:r>
    </w:p>
    <w:p w14:paraId="63D746B4" w14:textId="77777777" w:rsidR="001755A9" w:rsidRPr="001755A9" w:rsidRDefault="001755A9" w:rsidP="001755A9">
      <w:pPr>
        <w:numPr>
          <w:ilvl w:val="0"/>
          <w:numId w:val="18"/>
        </w:numPr>
      </w:pPr>
      <w:r w:rsidRPr="001755A9">
        <w:rPr>
          <w:i/>
          <w:iCs/>
        </w:rPr>
        <w:t>Swarm Intelligence Algorithms:</w:t>
      </w:r>
      <w:r w:rsidRPr="001755A9">
        <w:t xml:space="preserve">  Coordinates decentralized, multi-agent search mechanics across optimization landscapes. Examples </w:t>
      </w:r>
      <w:proofErr w:type="gramStart"/>
      <w:r w:rsidRPr="001755A9">
        <w:t xml:space="preserve">include  </w:t>
      </w:r>
      <w:r w:rsidRPr="001755A9">
        <w:rPr>
          <w:i/>
          <w:iCs/>
        </w:rPr>
        <w:t>Particle</w:t>
      </w:r>
      <w:proofErr w:type="gramEnd"/>
      <w:r w:rsidRPr="001755A9">
        <w:rPr>
          <w:i/>
          <w:iCs/>
        </w:rPr>
        <w:t xml:space="preserve"> Swarm </w:t>
      </w:r>
      <w:proofErr w:type="gramStart"/>
      <w:r w:rsidRPr="001755A9">
        <w:rPr>
          <w:i/>
          <w:iCs/>
        </w:rPr>
        <w:t>Optimization</w:t>
      </w:r>
      <w:r w:rsidRPr="001755A9">
        <w:t>  (</w:t>
      </w:r>
      <w:proofErr w:type="gramEnd"/>
      <w:r w:rsidRPr="001755A9">
        <w:t xml:space="preserve">PSO), which updates candidate velocity vectors based on individual and collective spatial bests (inspired by bird flocking dynamics), </w:t>
      </w:r>
      <w:proofErr w:type="gramStart"/>
      <w:r w:rsidRPr="001755A9">
        <w:t xml:space="preserve">and  </w:t>
      </w:r>
      <w:r w:rsidRPr="001755A9">
        <w:rPr>
          <w:i/>
          <w:iCs/>
        </w:rPr>
        <w:t>Ant</w:t>
      </w:r>
      <w:proofErr w:type="gramEnd"/>
      <w:r w:rsidRPr="001755A9">
        <w:rPr>
          <w:i/>
          <w:iCs/>
        </w:rPr>
        <w:t xml:space="preserve"> Colony </w:t>
      </w:r>
      <w:proofErr w:type="gramStart"/>
      <w:r w:rsidRPr="001755A9">
        <w:rPr>
          <w:i/>
          <w:iCs/>
        </w:rPr>
        <w:t>Optimization</w:t>
      </w:r>
      <w:r w:rsidRPr="001755A9">
        <w:t>  (</w:t>
      </w:r>
      <w:proofErr w:type="gramEnd"/>
      <w:r w:rsidRPr="001755A9">
        <w:t xml:space="preserve">ACO), which builds probabilistic graph search paths via simulated pheromone decay (inspired by ant foraging </w:t>
      </w:r>
      <w:proofErr w:type="spellStart"/>
      <w:r w:rsidRPr="001755A9">
        <w:t>behavior</w:t>
      </w:r>
      <w:proofErr w:type="spellEnd"/>
      <w:r w:rsidRPr="001755A9">
        <w:t>).</w:t>
      </w:r>
    </w:p>
    <w:p w14:paraId="54C052FD" w14:textId="77777777" w:rsidR="001755A9" w:rsidRPr="001755A9" w:rsidRDefault="001755A9" w:rsidP="001755A9">
      <w:pPr>
        <w:rPr>
          <w:b/>
          <w:bCs/>
        </w:rPr>
      </w:pPr>
      <w:r w:rsidRPr="001755A9">
        <w:t>Probabilistic Methods for Uncertain Reasoning</w:t>
      </w:r>
    </w:p>
    <w:p w14:paraId="713C8774" w14:textId="77777777" w:rsidR="001755A9" w:rsidRPr="001755A9" w:rsidRDefault="001755A9" w:rsidP="001755A9">
      <w:r w:rsidRPr="001755A9">
        <w:t>To operate effectively within unobservable, noisy real-world environments, algorithms utilize formal economic and decision-theoretic probabilistic frameworks:</w:t>
      </w:r>
    </w:p>
    <w:p w14:paraId="3A255B49" w14:textId="77777777" w:rsidR="001755A9" w:rsidRPr="001755A9" w:rsidRDefault="001755A9" w:rsidP="001755A9">
      <w:pPr>
        <w:numPr>
          <w:ilvl w:val="0"/>
          <w:numId w:val="19"/>
        </w:numPr>
      </w:pPr>
      <w:r w:rsidRPr="001755A9">
        <w:rPr>
          <w:b/>
          <w:bCs/>
        </w:rPr>
        <w:t>Bayesian Networks:</w:t>
      </w:r>
      <w:r w:rsidRPr="001755A9">
        <w:t>  Directed acyclic graphs (DAGs) representing conditional independence distributions among random variables, enabling probabilistic inference via Bayes' rule.</w:t>
      </w:r>
    </w:p>
    <w:p w14:paraId="462BD9F5" w14:textId="77777777" w:rsidR="001755A9" w:rsidRPr="001755A9" w:rsidRDefault="001755A9" w:rsidP="001755A9">
      <w:pPr>
        <w:numPr>
          <w:ilvl w:val="0"/>
          <w:numId w:val="19"/>
        </w:numPr>
      </w:pPr>
      <w:r w:rsidRPr="001755A9">
        <w:rPr>
          <w:b/>
          <w:bCs/>
        </w:rPr>
        <w:t>Expectation-Maximization (EM) Clustering:</w:t>
      </w:r>
      <w:r w:rsidRPr="001755A9">
        <w:t>  An iterative probabilistic optimization method alternating between computing expected latent class assignments (E-step) and maximizing parameter likelihoods (M-step) to discover hidden data groupings.</w:t>
      </w:r>
    </w:p>
    <w:p w14:paraId="1B556F10" w14:textId="77777777" w:rsidR="001755A9" w:rsidRPr="001755A9" w:rsidRDefault="001755A9" w:rsidP="001755A9">
      <w:pPr>
        <w:numPr>
          <w:ilvl w:val="0"/>
          <w:numId w:val="19"/>
        </w:numPr>
      </w:pPr>
      <w:r w:rsidRPr="001755A9">
        <w:rPr>
          <w:b/>
          <w:bCs/>
        </w:rPr>
        <w:t>Markov Decision Processes (MDPs):</w:t>
      </w:r>
      <w:r w:rsidRPr="001755A9">
        <w:t xml:space="preserve">  Mathematical frameworks </w:t>
      </w:r>
      <w:proofErr w:type="spellStart"/>
      <w:r w:rsidRPr="001755A9">
        <w:t>modeling</w:t>
      </w:r>
      <w:proofErr w:type="spellEnd"/>
      <w:r w:rsidRPr="001755A9">
        <w:t xml:space="preserve"> sequential decision-making where state transitions are non-deterministic and governed by transition </w:t>
      </w:r>
      <w:proofErr w:type="gramStart"/>
      <w:r w:rsidRPr="001755A9">
        <w:t>distributions  $P(</w:t>
      </w:r>
      <w:proofErr w:type="gramEnd"/>
      <w:r w:rsidRPr="001755A9">
        <w:t xml:space="preserve">s' | s, </w:t>
      </w:r>
      <w:proofErr w:type="gramStart"/>
      <w:r w:rsidRPr="001755A9">
        <w:t>a)$</w:t>
      </w:r>
      <w:proofErr w:type="gramEnd"/>
      <w:r w:rsidRPr="001755A9">
        <w:t xml:space="preserve"> .</w:t>
      </w:r>
    </w:p>
    <w:p w14:paraId="3792713C" w14:textId="77777777" w:rsidR="001755A9" w:rsidRPr="001755A9" w:rsidRDefault="001755A9" w:rsidP="001755A9">
      <w:pPr>
        <w:numPr>
          <w:ilvl w:val="0"/>
          <w:numId w:val="19"/>
        </w:numPr>
      </w:pPr>
      <w:r w:rsidRPr="001755A9">
        <w:rPr>
          <w:b/>
          <w:bCs/>
        </w:rPr>
        <w:t>Dynamic Decision Networks &amp; Hidden Markov Models (HMMs):</w:t>
      </w:r>
      <w:r w:rsidRPr="001755A9">
        <w:t>  Temporal probabilistic models designed to filter noise, smooth historical trajectories, and predict state transitions over time.</w:t>
      </w:r>
    </w:p>
    <w:p w14:paraId="080EDC06" w14:textId="77777777" w:rsidR="001755A9" w:rsidRPr="001755A9" w:rsidRDefault="001755A9" w:rsidP="001755A9">
      <w:pPr>
        <w:numPr>
          <w:ilvl w:val="0"/>
          <w:numId w:val="19"/>
        </w:numPr>
      </w:pPr>
      <w:r w:rsidRPr="001755A9">
        <w:rPr>
          <w:b/>
          <w:bCs/>
        </w:rPr>
        <w:t>Kalman Filters:</w:t>
      </w:r>
      <w:r w:rsidRPr="001755A9">
        <w:t>  Linear-quadratic state estimation algorithms that process continuous noisy sensor measurement streams over time to estimate true system parameters in real time.</w:t>
      </w:r>
    </w:p>
    <w:p w14:paraId="3D1B81C2" w14:textId="77777777" w:rsidR="001755A9" w:rsidRPr="001755A9" w:rsidRDefault="001755A9" w:rsidP="001755A9">
      <w:r w:rsidRPr="001755A9">
        <w:t>Architectural Callout: Module 2 Operational Implementation Specs</w:t>
      </w:r>
    </w:p>
    <w:p w14:paraId="634DD66D" w14:textId="77777777" w:rsidR="001755A9" w:rsidRPr="001755A9" w:rsidRDefault="001755A9" w:rsidP="001755A9">
      <w:r w:rsidRPr="001755A9">
        <w:t>-----------------------------------------------------------------------------------</w:t>
      </w:r>
    </w:p>
    <w:p w14:paraId="3C280377" w14:textId="77777777" w:rsidR="001755A9" w:rsidRPr="001755A9" w:rsidRDefault="001755A9" w:rsidP="001755A9">
      <w:r w:rsidRPr="001755A9">
        <w:t>[Prerequisites]: Linear Algebra, Probability &amp; Statistics, Python (NumPy, Scikit-Learn).</w:t>
      </w:r>
    </w:p>
    <w:p w14:paraId="6619CD56" w14:textId="77777777" w:rsidR="001755A9" w:rsidRPr="001755A9" w:rsidRDefault="001755A9" w:rsidP="001755A9">
      <w:r w:rsidRPr="001755A9">
        <w:t>[Lab Workflow]: Implement Decision Trees, $k$-NN, SVMs, and Naive Bayes from scratch. Benchmark training/inference execution latencies, accuracy, and memory scaling across varying sample sizes $m \in [10^3, 10^</w:t>
      </w:r>
      <w:proofErr w:type="gramStart"/>
      <w:r w:rsidRPr="001755A9">
        <w:t>6]$</w:t>
      </w:r>
      <w:proofErr w:type="gramEnd"/>
      <w:r w:rsidRPr="001755A9">
        <w:t xml:space="preserve"> `[LO-</w:t>
      </w:r>
      <w:proofErr w:type="gramStart"/>
      <w:r w:rsidRPr="001755A9">
        <w:t>1]`</w:t>
      </w:r>
      <w:proofErr w:type="gramEnd"/>
      <w:r w:rsidRPr="001755A9">
        <w:t>.</w:t>
      </w:r>
    </w:p>
    <w:p w14:paraId="06E745AC" w14:textId="77777777" w:rsidR="001755A9" w:rsidRPr="001755A9" w:rsidRDefault="001755A9" w:rsidP="001755A9">
      <w:r w:rsidRPr="001755A9">
        <w:t>[Assessment Mapping]: Mathematical problem set evaluating Bayesian Network joint distributions and SVM dual formulation derivations `[LO-</w:t>
      </w:r>
      <w:proofErr w:type="gramStart"/>
      <w:r w:rsidRPr="001755A9">
        <w:t>2]`</w:t>
      </w:r>
      <w:proofErr w:type="gramEnd"/>
      <w:r w:rsidRPr="001755A9">
        <w:t>.</w:t>
      </w:r>
    </w:p>
    <w:p w14:paraId="71687A66" w14:textId="77777777" w:rsidR="001755A9" w:rsidRPr="001755A9" w:rsidRDefault="001755A9" w:rsidP="001755A9">
      <w:r w:rsidRPr="001755A9">
        <w:t>-----------------------------------------------------------------------------------</w:t>
      </w:r>
    </w:p>
    <w:p w14:paraId="502C8D9F" w14:textId="77777777" w:rsidR="001755A9" w:rsidRPr="001755A9" w:rsidRDefault="001755A9" w:rsidP="001755A9"/>
    <w:p w14:paraId="5841DC42" w14:textId="77777777" w:rsidR="001755A9" w:rsidRPr="001755A9" w:rsidRDefault="001755A9" w:rsidP="001755A9">
      <w:r w:rsidRPr="001755A9">
        <w:t>Establishing these statistical and optimization foundation leads directly into multi-layered connectionist deep learning architectures.</w:t>
      </w:r>
    </w:p>
    <w:p w14:paraId="71ABC576" w14:textId="77777777" w:rsidR="001755A9" w:rsidRPr="001755A9" w:rsidRDefault="001755A9" w:rsidP="001755A9">
      <w:pPr>
        <w:rPr>
          <w:b/>
          <w:bCs/>
        </w:rPr>
      </w:pPr>
      <w:r w:rsidRPr="001755A9">
        <w:lastRenderedPageBreak/>
        <w:t>4. Module 3: Artificial Neural Networks &amp; Deep Learning Architectures</w:t>
      </w:r>
    </w:p>
    <w:p w14:paraId="65C338E0" w14:textId="77777777" w:rsidR="001755A9" w:rsidRPr="001755A9" w:rsidRDefault="001755A9" w:rsidP="001755A9">
      <w:r w:rsidRPr="001755A9">
        <w:t>Multi-layer Artificial Neural Networks (ANNs) process high-dimensional inputs by passing raw features through multi-layered computational graphs, extracting visual, temporal, and abstract feature hierarchies without requiring manual feature engineering.</w:t>
      </w:r>
    </w:p>
    <w:p w14:paraId="0D69D0B4" w14:textId="77777777" w:rsidR="001755A9" w:rsidRPr="001755A9" w:rsidRDefault="001755A9" w:rsidP="001755A9">
      <w:pPr>
        <w:rPr>
          <w:b/>
          <w:bCs/>
        </w:rPr>
      </w:pPr>
      <w:r w:rsidRPr="001755A9">
        <w:t>Architectural Progression</w:t>
      </w:r>
    </w:p>
    <w:p w14:paraId="2F784F60" w14:textId="77777777" w:rsidR="001755A9" w:rsidRPr="001755A9" w:rsidRDefault="001755A9" w:rsidP="001755A9">
      <w:pPr>
        <w:rPr>
          <w:b/>
          <w:bCs/>
        </w:rPr>
      </w:pPr>
      <w:r w:rsidRPr="001755A9">
        <w:rPr>
          <w:i/>
          <w:iCs/>
        </w:rPr>
        <w:t xml:space="preserve">Biological Inspiration &amp; </w:t>
      </w:r>
      <w:proofErr w:type="spellStart"/>
      <w:r w:rsidRPr="001755A9">
        <w:rPr>
          <w:i/>
          <w:iCs/>
        </w:rPr>
        <w:t>Perceptrons</w:t>
      </w:r>
      <w:proofErr w:type="spellEnd"/>
    </w:p>
    <w:p w14:paraId="3589E261" w14:textId="77777777" w:rsidR="001755A9" w:rsidRPr="001755A9" w:rsidRDefault="001755A9" w:rsidP="001755A9">
      <w:r w:rsidRPr="001755A9">
        <w:t xml:space="preserve">Single-layer </w:t>
      </w:r>
      <w:proofErr w:type="spellStart"/>
      <w:r w:rsidRPr="001755A9">
        <w:t>perceptrons</w:t>
      </w:r>
      <w:proofErr w:type="spellEnd"/>
      <w:r w:rsidRPr="001755A9">
        <w:t xml:space="preserve"> pass linear feature combinations through threshold step functions to generate binary classification outputs. Because single-layer </w:t>
      </w:r>
      <w:proofErr w:type="spellStart"/>
      <w:r w:rsidRPr="001755A9">
        <w:t>perceptrons</w:t>
      </w:r>
      <w:proofErr w:type="spellEnd"/>
      <w:r w:rsidRPr="001755A9">
        <w:t xml:space="preserve"> can only construct linear decision boundaries, they are fundamentally incapable of solving non-linearly separable functions (e.g., the XOR problem). Modern Multi-layer Feedforward Deep Neural Networks (DNNs) resolve this limitation by stacking multiple hidden layers containing continuous non-linear activation functions, allowing them to serve as universal function approximators.</w:t>
      </w:r>
    </w:p>
    <w:p w14:paraId="05BE682D" w14:textId="77777777" w:rsidR="001755A9" w:rsidRPr="001755A9" w:rsidRDefault="001755A9" w:rsidP="001755A9">
      <w:pPr>
        <w:rPr>
          <w:b/>
          <w:bCs/>
        </w:rPr>
      </w:pPr>
      <w:r w:rsidRPr="001755A9">
        <w:rPr>
          <w:i/>
          <w:iCs/>
        </w:rPr>
        <w:t>Recurrent Architectures (RNNs &amp; LSTMs)</w:t>
      </w:r>
    </w:p>
    <w:p w14:paraId="74AF3E04" w14:textId="77777777" w:rsidR="001755A9" w:rsidRPr="001755A9" w:rsidRDefault="001755A9" w:rsidP="001755A9">
      <w:r w:rsidRPr="001755A9">
        <w:t xml:space="preserve">Recurrent Neural Networks (RNNs) introduce temporal feedback loops, allowing hidden layer activation states to persist across sequential input timesteps. Standard RNNs suffer severely from </w:t>
      </w:r>
      <w:proofErr w:type="gramStart"/>
      <w:r w:rsidRPr="001755A9">
        <w:t xml:space="preserve">the  </w:t>
      </w:r>
      <w:r w:rsidRPr="001755A9">
        <w:rPr>
          <w:i/>
          <w:iCs/>
        </w:rPr>
        <w:t>vanishing</w:t>
      </w:r>
      <w:proofErr w:type="gramEnd"/>
      <w:r w:rsidRPr="001755A9">
        <w:rPr>
          <w:i/>
          <w:iCs/>
        </w:rPr>
        <w:t xml:space="preserve"> and exploding gradient </w:t>
      </w:r>
      <w:proofErr w:type="gramStart"/>
      <w:r w:rsidRPr="001755A9">
        <w:rPr>
          <w:i/>
          <w:iCs/>
        </w:rPr>
        <w:t>problem</w:t>
      </w:r>
      <w:r w:rsidRPr="001755A9">
        <w:t xml:space="preserve"> :</w:t>
      </w:r>
      <w:proofErr w:type="gramEnd"/>
      <w:r w:rsidRPr="001755A9">
        <w:t xml:space="preserve"> during backpropagation through time (BPTT), backpropagated error gradients decay exponentially to zero or explode to infinity over extended sequences.</w:t>
      </w:r>
    </w:p>
    <w:p w14:paraId="01EB1E16" w14:textId="77777777" w:rsidR="001755A9" w:rsidRPr="001755A9" w:rsidRDefault="001755A9" w:rsidP="001755A9">
      <w:r w:rsidRPr="001755A9">
        <w:rPr>
          <w:i/>
          <w:iCs/>
        </w:rPr>
        <w:t xml:space="preserve">Long Short-Term </w:t>
      </w:r>
      <w:proofErr w:type="gramStart"/>
      <w:r w:rsidRPr="001755A9">
        <w:rPr>
          <w:i/>
          <w:iCs/>
        </w:rPr>
        <w:t>Memory</w:t>
      </w:r>
      <w:r w:rsidRPr="001755A9">
        <w:t>  (</w:t>
      </w:r>
      <w:proofErr w:type="gramEnd"/>
      <w:r w:rsidRPr="001755A9">
        <w:t>LSTM) networks resolve vanishing gradients by replacing simple recurrent nodes with specialized gated cell units. An LSTM unit regulates memory flow via three explicit mathematical gates:</w:t>
      </w:r>
    </w:p>
    <w:p w14:paraId="33EDE492" w14:textId="77777777" w:rsidR="001755A9" w:rsidRPr="001755A9" w:rsidRDefault="001755A9" w:rsidP="001755A9">
      <w:r w:rsidRPr="001755A9">
        <w:t xml:space="preserve">\begin{aligned} </w:t>
      </w:r>
      <w:proofErr w:type="spellStart"/>
      <w:r w:rsidRPr="001755A9">
        <w:t>f_t</w:t>
      </w:r>
      <w:proofErr w:type="spellEnd"/>
      <w:r w:rsidRPr="001755A9">
        <w:t xml:space="preserve"> &amp;= \sigma(</w:t>
      </w:r>
      <w:proofErr w:type="spellStart"/>
      <w:r w:rsidRPr="001755A9">
        <w:t>W_f</w:t>
      </w:r>
      <w:proofErr w:type="spellEnd"/>
      <w:r w:rsidRPr="001755A9">
        <w:t xml:space="preserve"> \</w:t>
      </w:r>
      <w:proofErr w:type="spellStart"/>
      <w:r w:rsidRPr="001755A9">
        <w:t>cdot</w:t>
      </w:r>
      <w:proofErr w:type="spellEnd"/>
      <w:r w:rsidRPr="001755A9">
        <w:t xml:space="preserve"> h_{t-1}, </w:t>
      </w:r>
      <w:proofErr w:type="spellStart"/>
      <w:r w:rsidRPr="001755A9">
        <w:t>x_t</w:t>
      </w:r>
      <w:proofErr w:type="spellEnd"/>
      <w:r w:rsidRPr="001755A9">
        <w:t xml:space="preserve"> + </w:t>
      </w:r>
      <w:proofErr w:type="spellStart"/>
      <w:r w:rsidRPr="001755A9">
        <w:t>b_f</w:t>
      </w:r>
      <w:proofErr w:type="spellEnd"/>
      <w:r w:rsidRPr="001755A9">
        <w:t xml:space="preserve">) \quad &amp;&amp;\text{(Forget Gate: decides what information to discard from cell state)} \ </w:t>
      </w:r>
      <w:proofErr w:type="spellStart"/>
      <w:r w:rsidRPr="001755A9">
        <w:t>i_t</w:t>
      </w:r>
      <w:proofErr w:type="spellEnd"/>
      <w:r w:rsidRPr="001755A9">
        <w:t xml:space="preserve"> &amp;= \sigma(</w:t>
      </w:r>
      <w:proofErr w:type="spellStart"/>
      <w:r w:rsidRPr="001755A9">
        <w:t>W_i</w:t>
      </w:r>
      <w:proofErr w:type="spellEnd"/>
      <w:r w:rsidRPr="001755A9">
        <w:t xml:space="preserve"> \</w:t>
      </w:r>
      <w:proofErr w:type="spellStart"/>
      <w:r w:rsidRPr="001755A9">
        <w:t>cdot</w:t>
      </w:r>
      <w:proofErr w:type="spellEnd"/>
      <w:r w:rsidRPr="001755A9">
        <w:t xml:space="preserve"> h_{t-1}, </w:t>
      </w:r>
      <w:proofErr w:type="spellStart"/>
      <w:r w:rsidRPr="001755A9">
        <w:t>x_t</w:t>
      </w:r>
      <w:proofErr w:type="spellEnd"/>
      <w:r w:rsidRPr="001755A9">
        <w:t xml:space="preserve"> + </w:t>
      </w:r>
      <w:proofErr w:type="spellStart"/>
      <w:r w:rsidRPr="001755A9">
        <w:t>b_i</w:t>
      </w:r>
      <w:proofErr w:type="spellEnd"/>
      <w:r w:rsidRPr="001755A9">
        <w:t>) \quad &amp;&amp;\text{(Input Gate: decides which new values to update in cell state)} \ \tilde{C} *t &amp;= \tanh(</w:t>
      </w:r>
      <w:proofErr w:type="spellStart"/>
      <w:r w:rsidRPr="001755A9">
        <w:t>W_c</w:t>
      </w:r>
      <w:proofErr w:type="spellEnd"/>
      <w:r w:rsidRPr="001755A9">
        <w:t xml:space="preserve"> \</w:t>
      </w:r>
      <w:proofErr w:type="spellStart"/>
      <w:r w:rsidRPr="001755A9">
        <w:t>cdot</w:t>
      </w:r>
      <w:proofErr w:type="spellEnd"/>
      <w:r w:rsidRPr="001755A9">
        <w:t xml:space="preserve"> h* {t-1}, </w:t>
      </w:r>
      <w:proofErr w:type="spellStart"/>
      <w:r w:rsidRPr="001755A9">
        <w:t>x_t</w:t>
      </w:r>
      <w:proofErr w:type="spellEnd"/>
      <w:r w:rsidRPr="001755A9">
        <w:t xml:space="preserve"> + </w:t>
      </w:r>
      <w:proofErr w:type="spellStart"/>
      <w:r w:rsidRPr="001755A9">
        <w:t>b_c</w:t>
      </w:r>
      <w:proofErr w:type="spellEnd"/>
      <w:r w:rsidRPr="001755A9">
        <w:t xml:space="preserve">) \quad &amp;&amp;\text{(Candidate Cell State update vector)} \ </w:t>
      </w:r>
      <w:proofErr w:type="spellStart"/>
      <w:r w:rsidRPr="001755A9">
        <w:t>C_t</w:t>
      </w:r>
      <w:proofErr w:type="spellEnd"/>
      <w:r w:rsidRPr="001755A9">
        <w:t xml:space="preserve"> &amp;= </w:t>
      </w:r>
      <w:proofErr w:type="spellStart"/>
      <w:r w:rsidRPr="001755A9">
        <w:t>f_t</w:t>
      </w:r>
      <w:proofErr w:type="spellEnd"/>
      <w:r w:rsidRPr="001755A9">
        <w:t xml:space="preserve"> \</w:t>
      </w:r>
      <w:proofErr w:type="spellStart"/>
      <w:r w:rsidRPr="001755A9">
        <w:t>odot</w:t>
      </w:r>
      <w:proofErr w:type="spellEnd"/>
      <w:r w:rsidRPr="001755A9">
        <w:t xml:space="preserve"> C_{t-1} + </w:t>
      </w:r>
      <w:proofErr w:type="spellStart"/>
      <w:r w:rsidRPr="001755A9">
        <w:t>i_t</w:t>
      </w:r>
      <w:proofErr w:type="spellEnd"/>
      <w:r w:rsidRPr="001755A9">
        <w:t xml:space="preserve"> \</w:t>
      </w:r>
      <w:proofErr w:type="spellStart"/>
      <w:r w:rsidRPr="001755A9">
        <w:t>odot</w:t>
      </w:r>
      <w:proofErr w:type="spellEnd"/>
      <w:r w:rsidRPr="001755A9">
        <w:t xml:space="preserve"> \tilde{C} *t \quad &amp;&amp;\text{(Updated Cell State: constant error carousel preventing decay)} \*  *</w:t>
      </w:r>
      <w:proofErr w:type="spellStart"/>
      <w:r w:rsidRPr="001755A9">
        <w:t>o_t</w:t>
      </w:r>
      <w:proofErr w:type="spellEnd"/>
      <w:r w:rsidRPr="001755A9">
        <w:t xml:space="preserve"> &amp;= \sigma(</w:t>
      </w:r>
      <w:proofErr w:type="spellStart"/>
      <w:r w:rsidRPr="001755A9">
        <w:t>W_o</w:t>
      </w:r>
      <w:proofErr w:type="spellEnd"/>
      <w:r w:rsidRPr="001755A9">
        <w:t xml:space="preserve"> \</w:t>
      </w:r>
      <w:proofErr w:type="spellStart"/>
      <w:r w:rsidRPr="001755A9">
        <w:t>cdot</w:t>
      </w:r>
      <w:proofErr w:type="spellEnd"/>
      <w:r w:rsidRPr="001755A9">
        <w:t xml:space="preserve"> h* {t-1}, </w:t>
      </w:r>
      <w:proofErr w:type="spellStart"/>
      <w:r w:rsidRPr="001755A9">
        <w:t>x_t</w:t>
      </w:r>
      <w:proofErr w:type="spellEnd"/>
      <w:r w:rsidRPr="001755A9">
        <w:t xml:space="preserve"> + </w:t>
      </w:r>
      <w:proofErr w:type="spellStart"/>
      <w:r w:rsidRPr="001755A9">
        <w:t>b_o</w:t>
      </w:r>
      <w:proofErr w:type="spellEnd"/>
      <w:r w:rsidRPr="001755A9">
        <w:t xml:space="preserve">) \quad &amp;&amp;\text{(Output Gate: controls hidden state output value)} \ </w:t>
      </w:r>
      <w:proofErr w:type="spellStart"/>
      <w:r w:rsidRPr="001755A9">
        <w:t>h_t</w:t>
      </w:r>
      <w:proofErr w:type="spellEnd"/>
      <w:r w:rsidRPr="001755A9">
        <w:t xml:space="preserve"> &amp;= </w:t>
      </w:r>
      <w:proofErr w:type="spellStart"/>
      <w:r w:rsidRPr="001755A9">
        <w:t>o_t</w:t>
      </w:r>
      <w:proofErr w:type="spellEnd"/>
      <w:r w:rsidRPr="001755A9">
        <w:t xml:space="preserve"> \</w:t>
      </w:r>
      <w:proofErr w:type="spellStart"/>
      <w:r w:rsidRPr="001755A9">
        <w:t>odot</w:t>
      </w:r>
      <w:proofErr w:type="spellEnd"/>
      <w:r w:rsidRPr="001755A9">
        <w:t xml:space="preserve"> \tanh(</w:t>
      </w:r>
      <w:proofErr w:type="spellStart"/>
      <w:r w:rsidRPr="001755A9">
        <w:t>C_t</w:t>
      </w:r>
      <w:proofErr w:type="spellEnd"/>
      <w:r w:rsidRPr="001755A9">
        <w:t>) \quad &amp;&amp;\text{(Final Updated Hidden State)} \end{aligned}</w:t>
      </w:r>
    </w:p>
    <w:p w14:paraId="48667FD2" w14:textId="77777777" w:rsidR="001755A9" w:rsidRPr="001755A9" w:rsidRDefault="001755A9" w:rsidP="001755A9">
      <w:pPr>
        <w:rPr>
          <w:b/>
          <w:bCs/>
        </w:rPr>
      </w:pPr>
      <w:r w:rsidRPr="001755A9">
        <w:rPr>
          <w:i/>
          <w:iCs/>
        </w:rPr>
        <w:t>Convolutional Neural Networks (CNNs)</w:t>
      </w:r>
    </w:p>
    <w:p w14:paraId="1F427069" w14:textId="77777777" w:rsidR="001755A9" w:rsidRPr="001755A9" w:rsidRDefault="001755A9" w:rsidP="001755A9">
      <w:r w:rsidRPr="001755A9">
        <w:t xml:space="preserve">CNNs process multidimensional grid structures (such as spatial digital images) by enforcing local connectivity and translation invariance via weight sharing. Sliding parameterized filters </w:t>
      </w:r>
      <w:proofErr w:type="gramStart"/>
      <w:r w:rsidRPr="001755A9">
        <w:t xml:space="preserve">( </w:t>
      </w:r>
      <w:r w:rsidRPr="001755A9">
        <w:rPr>
          <w:i/>
          <w:iCs/>
        </w:rPr>
        <w:t>kernels</w:t>
      </w:r>
      <w:proofErr w:type="gramEnd"/>
      <w:r w:rsidRPr="001755A9">
        <w:t xml:space="preserve"> ) process visual inputs, extracting visual feature hierarchies across network depth:</w:t>
      </w:r>
    </w:p>
    <w:p w14:paraId="52DF2CCF" w14:textId="77777777" w:rsidR="001755A9" w:rsidRPr="001755A9" w:rsidRDefault="001755A9" w:rsidP="001755A9">
      <w:pPr>
        <w:numPr>
          <w:ilvl w:val="0"/>
          <w:numId w:val="20"/>
        </w:numPr>
      </w:pPr>
      <w:r w:rsidRPr="001755A9">
        <w:rPr>
          <w:i/>
          <w:iCs/>
        </w:rPr>
        <w:t>Early Layers:</w:t>
      </w:r>
      <w:r w:rsidRPr="001755A9">
        <w:t xml:space="preserve">  Local spatial filters extract low-level primitives such as directed edges, </w:t>
      </w:r>
      <w:proofErr w:type="spellStart"/>
      <w:r w:rsidRPr="001755A9">
        <w:t>color</w:t>
      </w:r>
      <w:proofErr w:type="spellEnd"/>
      <w:r w:rsidRPr="001755A9">
        <w:t xml:space="preserve"> contrasts, and simple curves.</w:t>
      </w:r>
    </w:p>
    <w:p w14:paraId="56C6D1AC" w14:textId="77777777" w:rsidR="001755A9" w:rsidRPr="001755A9" w:rsidRDefault="001755A9" w:rsidP="001755A9">
      <w:pPr>
        <w:numPr>
          <w:ilvl w:val="0"/>
          <w:numId w:val="20"/>
        </w:numPr>
      </w:pPr>
      <w:r w:rsidRPr="001755A9">
        <w:rPr>
          <w:i/>
          <w:iCs/>
        </w:rPr>
        <w:t>Intermediate Layers:</w:t>
      </w:r>
      <w:r w:rsidRPr="001755A9">
        <w:t>  Intermediate convolutions combine edge primitives into visual textures, geometric shapes, and object parts.</w:t>
      </w:r>
    </w:p>
    <w:p w14:paraId="24669079" w14:textId="77777777" w:rsidR="001755A9" w:rsidRPr="001755A9" w:rsidRDefault="001755A9" w:rsidP="001755A9">
      <w:pPr>
        <w:numPr>
          <w:ilvl w:val="0"/>
          <w:numId w:val="20"/>
        </w:numPr>
      </w:pPr>
      <w:r w:rsidRPr="001755A9">
        <w:rPr>
          <w:i/>
          <w:iCs/>
        </w:rPr>
        <w:t>Deep Layers:</w:t>
      </w:r>
      <w:r w:rsidRPr="001755A9">
        <w:t>  Fully connected pooling structures aggregate high-level feature maps into full visual object representations.</w:t>
      </w:r>
    </w:p>
    <w:p w14:paraId="0DC13565" w14:textId="77777777" w:rsidR="001755A9" w:rsidRPr="001755A9" w:rsidRDefault="001755A9" w:rsidP="001755A9">
      <w:pPr>
        <w:rPr>
          <w:b/>
          <w:bCs/>
        </w:rPr>
      </w:pPr>
      <w:r w:rsidRPr="001755A9">
        <w:t>Computational Mechanics &amp; Mathematical Rigor of Network Optimization</w:t>
      </w:r>
    </w:p>
    <w:p w14:paraId="482A2973" w14:textId="77777777" w:rsidR="001755A9" w:rsidRPr="001755A9" w:rsidRDefault="001755A9" w:rsidP="001755A9">
      <w:r w:rsidRPr="001755A9">
        <w:lastRenderedPageBreak/>
        <w:t xml:space="preserve">Neural network training is formulated as a non-convex optimization problem designed to minimize an empirical scalar loss </w:t>
      </w:r>
      <w:proofErr w:type="gramStart"/>
      <w:r w:rsidRPr="001755A9">
        <w:t>function  $</w:t>
      </w:r>
      <w:proofErr w:type="gramEnd"/>
      <w:r w:rsidRPr="001755A9">
        <w:t>\</w:t>
      </w:r>
      <w:proofErr w:type="spellStart"/>
      <w:r w:rsidRPr="001755A9">
        <w:t>mathcal</w:t>
      </w:r>
      <w:proofErr w:type="spellEnd"/>
      <w:r w:rsidRPr="001755A9">
        <w:t>{L}(</w:t>
      </w:r>
      <w:proofErr w:type="gramStart"/>
      <w:r w:rsidRPr="001755A9">
        <w:t>w)$</w:t>
      </w:r>
      <w:proofErr w:type="gramEnd"/>
      <w:r w:rsidRPr="001755A9">
        <w:t xml:space="preserve">  over weight configuration </w:t>
      </w:r>
      <w:proofErr w:type="gramStart"/>
      <w:r w:rsidRPr="001755A9">
        <w:t>space  $</w:t>
      </w:r>
      <w:proofErr w:type="gramEnd"/>
      <w:r w:rsidRPr="001755A9">
        <w:t>w</w:t>
      </w:r>
      <w:proofErr w:type="gramStart"/>
      <w:r w:rsidRPr="001755A9">
        <w:t>$ .</w:t>
      </w:r>
      <w:proofErr w:type="gramEnd"/>
    </w:p>
    <w:p w14:paraId="1484FEBE" w14:textId="77777777" w:rsidR="001755A9" w:rsidRPr="001755A9" w:rsidRDefault="001755A9" w:rsidP="001755A9">
      <w:pPr>
        <w:rPr>
          <w:b/>
          <w:bCs/>
        </w:rPr>
      </w:pPr>
      <w:r w:rsidRPr="001755A9">
        <w:rPr>
          <w:i/>
          <w:iCs/>
        </w:rPr>
        <w:t>Formal Backpropagation Calculus</w:t>
      </w:r>
    </w:p>
    <w:p w14:paraId="4D2D69F5" w14:textId="77777777" w:rsidR="001755A9" w:rsidRPr="001755A9" w:rsidRDefault="001755A9" w:rsidP="001755A9">
      <w:r w:rsidRPr="001755A9">
        <w:t xml:space="preserve">Consider a Multi-layer Feedforward Neural Network where </w:t>
      </w:r>
      <w:proofErr w:type="gramStart"/>
      <w:r w:rsidRPr="001755A9">
        <w:t>layer  $</w:t>
      </w:r>
      <w:proofErr w:type="gramEnd"/>
      <w:r w:rsidRPr="001755A9">
        <w:t>l</w:t>
      </w:r>
      <w:proofErr w:type="gramStart"/>
      <w:r w:rsidRPr="001755A9">
        <w:t>$  calculates</w:t>
      </w:r>
      <w:proofErr w:type="gramEnd"/>
      <w:r w:rsidRPr="001755A9">
        <w:t xml:space="preserve"> activation </w:t>
      </w:r>
      <w:proofErr w:type="gramStart"/>
      <w:r w:rsidRPr="001755A9">
        <w:t>vector  $</w:t>
      </w:r>
      <w:proofErr w:type="gramEnd"/>
      <w:r w:rsidRPr="001755A9">
        <w:t>a^{(l</w:t>
      </w:r>
      <w:proofErr w:type="gramStart"/>
      <w:r w:rsidRPr="001755A9">
        <w:t>)}$</w:t>
      </w:r>
      <w:proofErr w:type="gramEnd"/>
      <w:r w:rsidRPr="001755A9">
        <w:t xml:space="preserve">  from pre-activation </w:t>
      </w:r>
      <w:proofErr w:type="gramStart"/>
      <w:r w:rsidRPr="001755A9">
        <w:t>vector  $</w:t>
      </w:r>
      <w:proofErr w:type="gramEnd"/>
      <w:r w:rsidRPr="001755A9">
        <w:t>z^{(l</w:t>
      </w:r>
      <w:proofErr w:type="gramStart"/>
      <w:r w:rsidRPr="001755A9">
        <w:t>)}$</w:t>
      </w:r>
      <w:proofErr w:type="gramEnd"/>
      <w:r w:rsidRPr="001755A9">
        <w:t xml:space="preserve">  given weight </w:t>
      </w:r>
      <w:proofErr w:type="gramStart"/>
      <w:r w:rsidRPr="001755A9">
        <w:t>matrix  $</w:t>
      </w:r>
      <w:proofErr w:type="gramEnd"/>
      <w:r w:rsidRPr="001755A9">
        <w:t>W^{(l</w:t>
      </w:r>
      <w:proofErr w:type="gramStart"/>
      <w:r w:rsidRPr="001755A9">
        <w:t>)}$</w:t>
      </w:r>
      <w:proofErr w:type="gramEnd"/>
      <w:r w:rsidRPr="001755A9">
        <w:t xml:space="preserve">  and bias </w:t>
      </w:r>
      <w:proofErr w:type="gramStart"/>
      <w:r w:rsidRPr="001755A9">
        <w:t>vector  $</w:t>
      </w:r>
      <w:proofErr w:type="gramEnd"/>
      <w:r w:rsidRPr="001755A9">
        <w:t>b^{(l</w:t>
      </w:r>
      <w:proofErr w:type="gramStart"/>
      <w:r w:rsidRPr="001755A9">
        <w:t>)}$</w:t>
      </w:r>
      <w:proofErr w:type="gramEnd"/>
      <w:r w:rsidRPr="001755A9">
        <w:t xml:space="preserve"> :</w:t>
      </w:r>
    </w:p>
    <w:p w14:paraId="6246B8EA" w14:textId="77777777" w:rsidR="001755A9" w:rsidRPr="001755A9" w:rsidRDefault="001755A9" w:rsidP="001755A9">
      <w:r w:rsidRPr="001755A9">
        <w:t>$$z^{(l)} = W^{(l)} a^{(l-1)} + b^{(l)}, \quad a^{(l)} = \sigma(z^{(l)</w:t>
      </w:r>
      <w:proofErr w:type="gramStart"/>
      <w:r w:rsidRPr="001755A9">
        <w:t>})$</w:t>
      </w:r>
      <w:proofErr w:type="gramEnd"/>
      <w:r w:rsidRPr="001755A9">
        <w:t>$</w:t>
      </w:r>
    </w:p>
    <w:p w14:paraId="4E30CBD6" w14:textId="77777777" w:rsidR="001755A9" w:rsidRPr="001755A9" w:rsidRDefault="001755A9" w:rsidP="001755A9">
      <w:r w:rsidRPr="001755A9">
        <w:t xml:space="preserve">To update weight </w:t>
      </w:r>
      <w:proofErr w:type="gramStart"/>
      <w:r w:rsidRPr="001755A9">
        <w:t>entry  $</w:t>
      </w:r>
      <w:proofErr w:type="gramEnd"/>
      <w:r w:rsidRPr="001755A9">
        <w:t>w_{</w:t>
      </w:r>
      <w:proofErr w:type="spellStart"/>
      <w:r w:rsidRPr="001755A9">
        <w:t>ij</w:t>
      </w:r>
      <w:proofErr w:type="spellEnd"/>
      <w:r w:rsidRPr="001755A9">
        <w:t>}^{(l</w:t>
      </w:r>
      <w:proofErr w:type="gramStart"/>
      <w:r w:rsidRPr="001755A9">
        <w:t>)}$</w:t>
      </w:r>
      <w:proofErr w:type="gramEnd"/>
      <w:r w:rsidRPr="001755A9">
        <w:t xml:space="preserve">  connecting </w:t>
      </w:r>
      <w:proofErr w:type="gramStart"/>
      <w:r w:rsidRPr="001755A9">
        <w:t>node  $</w:t>
      </w:r>
      <w:proofErr w:type="gramEnd"/>
      <w:r w:rsidRPr="001755A9">
        <w:t>j</w:t>
      </w:r>
      <w:proofErr w:type="gramStart"/>
      <w:r w:rsidRPr="001755A9">
        <w:t>$  in</w:t>
      </w:r>
      <w:proofErr w:type="gramEnd"/>
      <w:r w:rsidRPr="001755A9">
        <w:t xml:space="preserve"> </w:t>
      </w:r>
      <w:proofErr w:type="gramStart"/>
      <w:r w:rsidRPr="001755A9">
        <w:t>layer  $</w:t>
      </w:r>
      <w:proofErr w:type="gramEnd"/>
      <w:r w:rsidRPr="001755A9">
        <w:t>l-1</w:t>
      </w:r>
      <w:proofErr w:type="gramStart"/>
      <w:r w:rsidRPr="001755A9">
        <w:t>$  to</w:t>
      </w:r>
      <w:proofErr w:type="gramEnd"/>
      <w:r w:rsidRPr="001755A9">
        <w:t xml:space="preserve"> </w:t>
      </w:r>
      <w:proofErr w:type="gramStart"/>
      <w:r w:rsidRPr="001755A9">
        <w:t>node  $</w:t>
      </w:r>
      <w:proofErr w:type="spellStart"/>
      <w:proofErr w:type="gramEnd"/>
      <w:r w:rsidRPr="001755A9">
        <w:t>i</w:t>
      </w:r>
      <w:proofErr w:type="spellEnd"/>
      <w:proofErr w:type="gramStart"/>
      <w:r w:rsidRPr="001755A9">
        <w:t>$  in</w:t>
      </w:r>
      <w:proofErr w:type="gramEnd"/>
      <w:r w:rsidRPr="001755A9">
        <w:t xml:space="preserve"> </w:t>
      </w:r>
      <w:proofErr w:type="gramStart"/>
      <w:r w:rsidRPr="001755A9">
        <w:t>layer  $</w:t>
      </w:r>
      <w:proofErr w:type="gramEnd"/>
      <w:r w:rsidRPr="001755A9">
        <w:t>l</w:t>
      </w:r>
      <w:proofErr w:type="gramStart"/>
      <w:r w:rsidRPr="001755A9">
        <w:t>$ ,</w:t>
      </w:r>
      <w:proofErr w:type="gramEnd"/>
      <w:r w:rsidRPr="001755A9">
        <w:t xml:space="preserve"> backpropagation executes multivariable calculus chain-rule expansions:</w:t>
      </w:r>
    </w:p>
    <w:p w14:paraId="4108C0FC" w14:textId="77777777" w:rsidR="001755A9" w:rsidRPr="001755A9" w:rsidRDefault="001755A9" w:rsidP="001755A9">
      <w:r w:rsidRPr="001755A9">
        <w:t>$$\</w:t>
      </w:r>
      <w:proofErr w:type="gramStart"/>
      <w:r w:rsidRPr="001755A9">
        <w:t>frac{</w:t>
      </w:r>
      <w:proofErr w:type="gramEnd"/>
      <w:r w:rsidRPr="001755A9">
        <w:t>\partial \</w:t>
      </w:r>
      <w:proofErr w:type="spellStart"/>
      <w:r w:rsidRPr="001755A9">
        <w:t>mathcal</w:t>
      </w:r>
      <w:proofErr w:type="spellEnd"/>
      <w:r w:rsidRPr="001755A9">
        <w:t>{L</w:t>
      </w:r>
      <w:proofErr w:type="gramStart"/>
      <w:r w:rsidRPr="001755A9">
        <w:t>}}{</w:t>
      </w:r>
      <w:proofErr w:type="gramEnd"/>
      <w:r w:rsidRPr="001755A9">
        <w:t>\partial w_{</w:t>
      </w:r>
      <w:proofErr w:type="spellStart"/>
      <w:r w:rsidRPr="001755A9">
        <w:t>ij</w:t>
      </w:r>
      <w:proofErr w:type="spellEnd"/>
      <w:r w:rsidRPr="001755A9">
        <w:t>}^{(l)}} = \</w:t>
      </w:r>
      <w:proofErr w:type="gramStart"/>
      <w:r w:rsidRPr="001755A9">
        <w:t>frac{</w:t>
      </w:r>
      <w:proofErr w:type="gramEnd"/>
      <w:r w:rsidRPr="001755A9">
        <w:t>\partial \</w:t>
      </w:r>
      <w:proofErr w:type="spellStart"/>
      <w:r w:rsidRPr="001755A9">
        <w:t>mathcal</w:t>
      </w:r>
      <w:proofErr w:type="spellEnd"/>
      <w:r w:rsidRPr="001755A9">
        <w:t>{L</w:t>
      </w:r>
      <w:proofErr w:type="gramStart"/>
      <w:r w:rsidRPr="001755A9">
        <w:t>}}{</w:t>
      </w:r>
      <w:proofErr w:type="gramEnd"/>
      <w:r w:rsidRPr="001755A9">
        <w:t xml:space="preserve">\partial </w:t>
      </w:r>
      <w:proofErr w:type="spellStart"/>
      <w:r w:rsidRPr="001755A9">
        <w:t>z_i</w:t>
      </w:r>
      <w:proofErr w:type="spellEnd"/>
      <w:r w:rsidRPr="001755A9">
        <w:t>^{(l)}} \</w:t>
      </w:r>
      <w:proofErr w:type="spellStart"/>
      <w:r w:rsidRPr="001755A9">
        <w:t>cdot</w:t>
      </w:r>
      <w:proofErr w:type="spellEnd"/>
      <w:r w:rsidRPr="001755A9">
        <w:t xml:space="preserve"> \</w:t>
      </w:r>
      <w:proofErr w:type="gramStart"/>
      <w:r w:rsidRPr="001755A9">
        <w:t>frac{</w:t>
      </w:r>
      <w:proofErr w:type="gramEnd"/>
      <w:r w:rsidRPr="001755A9">
        <w:t xml:space="preserve">\partial </w:t>
      </w:r>
      <w:proofErr w:type="spellStart"/>
      <w:r w:rsidRPr="001755A9">
        <w:t>z_i</w:t>
      </w:r>
      <w:proofErr w:type="spellEnd"/>
      <w:r w:rsidRPr="001755A9">
        <w:t>^{(l)</w:t>
      </w:r>
      <w:proofErr w:type="gramStart"/>
      <w:r w:rsidRPr="001755A9">
        <w:t>}}{</w:t>
      </w:r>
      <w:proofErr w:type="gramEnd"/>
      <w:r w:rsidRPr="001755A9">
        <w:t>\partial w_{</w:t>
      </w:r>
      <w:proofErr w:type="spellStart"/>
      <w:r w:rsidRPr="001755A9">
        <w:t>ij</w:t>
      </w:r>
      <w:proofErr w:type="spellEnd"/>
      <w:r w:rsidRPr="001755A9">
        <w:t>}^{(l)</w:t>
      </w:r>
      <w:proofErr w:type="gramStart"/>
      <w:r w:rsidRPr="001755A9">
        <w:t>}}$</w:t>
      </w:r>
      <w:proofErr w:type="gramEnd"/>
      <w:r w:rsidRPr="001755A9">
        <w:t>$</w:t>
      </w:r>
    </w:p>
    <w:p w14:paraId="07E06123" w14:textId="77777777" w:rsidR="001755A9" w:rsidRPr="001755A9" w:rsidRDefault="001755A9" w:rsidP="001755A9">
      <w:r w:rsidRPr="001755A9">
        <w:t xml:space="preserve">Defining the local network error </w:t>
      </w:r>
      <w:proofErr w:type="gramStart"/>
      <w:r w:rsidRPr="001755A9">
        <w:t>term  $</w:t>
      </w:r>
      <w:proofErr w:type="gramEnd"/>
      <w:r w:rsidRPr="001755A9">
        <w:t>\</w:t>
      </w:r>
      <w:proofErr w:type="spellStart"/>
      <w:r w:rsidRPr="001755A9">
        <w:t>delta_i</w:t>
      </w:r>
      <w:proofErr w:type="spellEnd"/>
      <w:r w:rsidRPr="001755A9">
        <w:t>^{(l)} \</w:t>
      </w:r>
      <w:proofErr w:type="spellStart"/>
      <w:r w:rsidRPr="001755A9">
        <w:t>equiv</w:t>
      </w:r>
      <w:proofErr w:type="spellEnd"/>
      <w:r w:rsidRPr="001755A9">
        <w:t xml:space="preserve"> \</w:t>
      </w:r>
      <w:proofErr w:type="gramStart"/>
      <w:r w:rsidRPr="001755A9">
        <w:t>frac{</w:t>
      </w:r>
      <w:proofErr w:type="gramEnd"/>
      <w:r w:rsidRPr="001755A9">
        <w:t>\partial \</w:t>
      </w:r>
      <w:proofErr w:type="spellStart"/>
      <w:r w:rsidRPr="001755A9">
        <w:t>mathcal</w:t>
      </w:r>
      <w:proofErr w:type="spellEnd"/>
      <w:r w:rsidRPr="001755A9">
        <w:t>{L</w:t>
      </w:r>
      <w:proofErr w:type="gramStart"/>
      <w:r w:rsidRPr="001755A9">
        <w:t>}}{</w:t>
      </w:r>
      <w:proofErr w:type="gramEnd"/>
      <w:r w:rsidRPr="001755A9">
        <w:t xml:space="preserve">\partial </w:t>
      </w:r>
      <w:proofErr w:type="spellStart"/>
      <w:r w:rsidRPr="001755A9">
        <w:t>z_i</w:t>
      </w:r>
      <w:proofErr w:type="spellEnd"/>
      <w:r w:rsidRPr="001755A9">
        <w:t>^{(l)</w:t>
      </w:r>
      <w:proofErr w:type="gramStart"/>
      <w:r w:rsidRPr="001755A9">
        <w:t>}}$</w:t>
      </w:r>
      <w:proofErr w:type="gramEnd"/>
      <w:r w:rsidRPr="001755A9">
        <w:t xml:space="preserve"> , the partial derivatives expand formally to:</w:t>
      </w:r>
    </w:p>
    <w:p w14:paraId="45FB2A2C" w14:textId="77777777" w:rsidR="001755A9" w:rsidRPr="001755A9" w:rsidRDefault="001755A9" w:rsidP="001755A9">
      <w:r w:rsidRPr="001755A9">
        <w:t>$$\</w:t>
      </w:r>
      <w:proofErr w:type="gramStart"/>
      <w:r w:rsidRPr="001755A9">
        <w:t>frac{</w:t>
      </w:r>
      <w:proofErr w:type="gramEnd"/>
      <w:r w:rsidRPr="001755A9">
        <w:t xml:space="preserve">\partial </w:t>
      </w:r>
      <w:proofErr w:type="spellStart"/>
      <w:r w:rsidRPr="001755A9">
        <w:t>z_i</w:t>
      </w:r>
      <w:proofErr w:type="spellEnd"/>
      <w:r w:rsidRPr="001755A9">
        <w:t>^{(l)</w:t>
      </w:r>
      <w:proofErr w:type="gramStart"/>
      <w:r w:rsidRPr="001755A9">
        <w:t>}}{</w:t>
      </w:r>
      <w:proofErr w:type="gramEnd"/>
      <w:r w:rsidRPr="001755A9">
        <w:t>\partial w_{</w:t>
      </w:r>
      <w:proofErr w:type="spellStart"/>
      <w:r w:rsidRPr="001755A9">
        <w:t>ij</w:t>
      </w:r>
      <w:proofErr w:type="spellEnd"/>
      <w:r w:rsidRPr="001755A9">
        <w:t xml:space="preserve">}^{(l)}} = </w:t>
      </w:r>
      <w:proofErr w:type="spellStart"/>
      <w:r w:rsidRPr="001755A9">
        <w:t>a_j</w:t>
      </w:r>
      <w:proofErr w:type="spellEnd"/>
      <w:r w:rsidRPr="001755A9">
        <w:t>^{(l-1)} \implies \</w:t>
      </w:r>
      <w:proofErr w:type="gramStart"/>
      <w:r w:rsidRPr="001755A9">
        <w:t>frac{</w:t>
      </w:r>
      <w:proofErr w:type="gramEnd"/>
      <w:r w:rsidRPr="001755A9">
        <w:t>\partial \</w:t>
      </w:r>
      <w:proofErr w:type="spellStart"/>
      <w:r w:rsidRPr="001755A9">
        <w:t>mathcal</w:t>
      </w:r>
      <w:proofErr w:type="spellEnd"/>
      <w:r w:rsidRPr="001755A9">
        <w:t>{L</w:t>
      </w:r>
      <w:proofErr w:type="gramStart"/>
      <w:r w:rsidRPr="001755A9">
        <w:t>}}{</w:t>
      </w:r>
      <w:proofErr w:type="gramEnd"/>
      <w:r w:rsidRPr="001755A9">
        <w:t>\partial w_{</w:t>
      </w:r>
      <w:proofErr w:type="spellStart"/>
      <w:r w:rsidRPr="001755A9">
        <w:t>ij</w:t>
      </w:r>
      <w:proofErr w:type="spellEnd"/>
      <w:r w:rsidRPr="001755A9">
        <w:t>}^{(l)}} = \</w:t>
      </w:r>
      <w:proofErr w:type="spellStart"/>
      <w:r w:rsidRPr="001755A9">
        <w:t>delta_i</w:t>
      </w:r>
      <w:proofErr w:type="spellEnd"/>
      <w:r w:rsidRPr="001755A9">
        <w:t xml:space="preserve">^{(l)} </w:t>
      </w:r>
      <w:proofErr w:type="spellStart"/>
      <w:r w:rsidRPr="001755A9">
        <w:t>a_j</w:t>
      </w:r>
      <w:proofErr w:type="spellEnd"/>
      <w:r w:rsidRPr="001755A9">
        <w:t>^{(l-1</w:t>
      </w:r>
      <w:proofErr w:type="gramStart"/>
      <w:r w:rsidRPr="001755A9">
        <w:t>)}$</w:t>
      </w:r>
      <w:proofErr w:type="gramEnd"/>
      <w:r w:rsidRPr="001755A9">
        <w:t>$</w:t>
      </w:r>
    </w:p>
    <w:p w14:paraId="4F8DA523" w14:textId="77777777" w:rsidR="001755A9" w:rsidRPr="001755A9" w:rsidRDefault="001755A9" w:rsidP="001755A9">
      <w:r w:rsidRPr="001755A9">
        <w:t xml:space="preserve">For intermediate hidden layers, local </w:t>
      </w:r>
      <w:proofErr w:type="gramStart"/>
      <w:r w:rsidRPr="001755A9">
        <w:t>error  $</w:t>
      </w:r>
      <w:proofErr w:type="gramEnd"/>
      <w:r w:rsidRPr="001755A9">
        <w:t>\delta^{(l</w:t>
      </w:r>
      <w:proofErr w:type="gramStart"/>
      <w:r w:rsidRPr="001755A9">
        <w:t>)}$</w:t>
      </w:r>
      <w:proofErr w:type="gramEnd"/>
      <w:r w:rsidRPr="001755A9">
        <w:t xml:space="preserve">  is calculated recursively by propagating error signals backward from subsequent </w:t>
      </w:r>
      <w:proofErr w:type="gramStart"/>
      <w:r w:rsidRPr="001755A9">
        <w:t>layer  $</w:t>
      </w:r>
      <w:proofErr w:type="gramEnd"/>
      <w:r w:rsidRPr="001755A9">
        <w:t>l+1</w:t>
      </w:r>
      <w:proofErr w:type="gramStart"/>
      <w:r w:rsidRPr="001755A9">
        <w:t>$ :</w:t>
      </w:r>
      <w:proofErr w:type="gramEnd"/>
    </w:p>
    <w:p w14:paraId="080510AD" w14:textId="77777777" w:rsidR="001755A9" w:rsidRPr="001755A9" w:rsidRDefault="001755A9" w:rsidP="001755A9">
      <w:r w:rsidRPr="001755A9">
        <w:t>$$\</w:t>
      </w:r>
      <w:proofErr w:type="spellStart"/>
      <w:r w:rsidRPr="001755A9">
        <w:t>delta_i</w:t>
      </w:r>
      <w:proofErr w:type="spellEnd"/>
      <w:r w:rsidRPr="001755A9">
        <w:t>^{(l)} = \</w:t>
      </w:r>
      <w:proofErr w:type="gramStart"/>
      <w:r w:rsidRPr="001755A9">
        <w:t>left( \</w:t>
      </w:r>
      <w:proofErr w:type="spellStart"/>
      <w:proofErr w:type="gramEnd"/>
      <w:r w:rsidRPr="001755A9">
        <w:t>sum_k</w:t>
      </w:r>
      <w:proofErr w:type="spellEnd"/>
      <w:r w:rsidRPr="001755A9">
        <w:t xml:space="preserve"> \</w:t>
      </w:r>
      <w:proofErr w:type="spellStart"/>
      <w:r w:rsidRPr="001755A9">
        <w:t>delta_k</w:t>
      </w:r>
      <w:proofErr w:type="spellEnd"/>
      <w:r w:rsidRPr="001755A9">
        <w:t>^{(l+1)} w_{ki}^{(l+1)} \right) \</w:t>
      </w:r>
      <w:proofErr w:type="spellStart"/>
      <w:r w:rsidRPr="001755A9">
        <w:t>cdot</w:t>
      </w:r>
      <w:proofErr w:type="spellEnd"/>
      <w:r w:rsidRPr="001755A9">
        <w:t xml:space="preserve"> \sigma'\</w:t>
      </w:r>
      <w:proofErr w:type="gramStart"/>
      <w:r w:rsidRPr="001755A9">
        <w:t xml:space="preserve">left( </w:t>
      </w:r>
      <w:proofErr w:type="spellStart"/>
      <w:r w:rsidRPr="001755A9">
        <w:t>z</w:t>
      </w:r>
      <w:proofErr w:type="gramEnd"/>
      <w:r w:rsidRPr="001755A9">
        <w:t>_i</w:t>
      </w:r>
      <w:proofErr w:type="spellEnd"/>
      <w:r w:rsidRPr="001755A9">
        <w:t>^{(l)} \</w:t>
      </w:r>
      <w:proofErr w:type="gramStart"/>
      <w:r w:rsidRPr="001755A9">
        <w:t>right)$</w:t>
      </w:r>
      <w:proofErr w:type="gramEnd"/>
      <w:r w:rsidRPr="001755A9">
        <w:t>$</w:t>
      </w:r>
    </w:p>
    <w:p w14:paraId="455D71F9" w14:textId="77777777" w:rsidR="001755A9" w:rsidRPr="001755A9" w:rsidRDefault="001755A9" w:rsidP="001755A9">
      <w:pPr>
        <w:rPr>
          <w:b/>
          <w:bCs/>
        </w:rPr>
      </w:pPr>
      <w:r w:rsidRPr="001755A9">
        <w:rPr>
          <w:i/>
          <w:iCs/>
        </w:rPr>
        <w:t>Activation Functions &amp; Gradient Dynamics</w:t>
      </w:r>
    </w:p>
    <w:p w14:paraId="2CEA2EFB" w14:textId="77777777" w:rsidR="001755A9" w:rsidRPr="001755A9" w:rsidRDefault="001755A9" w:rsidP="001755A9">
      <w:r w:rsidRPr="001755A9">
        <w:t xml:space="preserve">The mathematical </w:t>
      </w:r>
      <w:proofErr w:type="spellStart"/>
      <w:r w:rsidRPr="001755A9">
        <w:t>behavior</w:t>
      </w:r>
      <w:proofErr w:type="spellEnd"/>
      <w:r w:rsidRPr="001755A9">
        <w:t xml:space="preserve"> of non-linear activation functions dictates gradient propagation and network stability:</w:t>
      </w:r>
    </w:p>
    <w:p w14:paraId="2F191EA3" w14:textId="77777777" w:rsidR="001755A9" w:rsidRPr="001755A9" w:rsidRDefault="001755A9" w:rsidP="001755A9">
      <w:pPr>
        <w:numPr>
          <w:ilvl w:val="0"/>
          <w:numId w:val="21"/>
        </w:numPr>
      </w:pPr>
      <w:r w:rsidRPr="001755A9">
        <w:rPr>
          <w:b/>
          <w:bCs/>
        </w:rPr>
        <w:t>Sigmoid Activation:</w:t>
      </w:r>
      <w:r w:rsidRPr="001755A9">
        <w:t xml:space="preserve">   $\sigma(z) = \</w:t>
      </w:r>
      <w:proofErr w:type="gramStart"/>
      <w:r w:rsidRPr="001755A9">
        <w:t>frac{1}{</w:t>
      </w:r>
      <w:proofErr w:type="gramEnd"/>
      <w:r w:rsidRPr="001755A9">
        <w:t>1 + e^{-z</w:t>
      </w:r>
      <w:proofErr w:type="gramStart"/>
      <w:r w:rsidRPr="001755A9">
        <w:t>}}$</w:t>
      </w:r>
      <w:proofErr w:type="gramEnd"/>
      <w:r w:rsidRPr="001755A9">
        <w:t xml:space="preserve"> . Maps continuous inputs to output </w:t>
      </w:r>
      <w:proofErr w:type="gramStart"/>
      <w:r w:rsidRPr="001755A9">
        <w:t>range  $</w:t>
      </w:r>
      <w:proofErr w:type="gramEnd"/>
      <w:r w:rsidRPr="001755A9">
        <w:t xml:space="preserve">(0, </w:t>
      </w:r>
      <w:proofErr w:type="gramStart"/>
      <w:r w:rsidRPr="001755A9">
        <w:t>1)$</w:t>
      </w:r>
      <w:proofErr w:type="gramEnd"/>
      <w:r w:rsidRPr="001755A9">
        <w:t xml:space="preserve"> . Because its </w:t>
      </w:r>
      <w:proofErr w:type="gramStart"/>
      <w:r w:rsidRPr="001755A9">
        <w:t>derivative  $</w:t>
      </w:r>
      <w:proofErr w:type="gramEnd"/>
      <w:r w:rsidRPr="001755A9">
        <w:t>\sigma'(z) = \sigma(z</w:t>
      </w:r>
      <w:proofErr w:type="gramStart"/>
      <w:r w:rsidRPr="001755A9">
        <w:t>)(</w:t>
      </w:r>
      <w:proofErr w:type="gramEnd"/>
      <w:r w:rsidRPr="001755A9">
        <w:t>1 - \sigma(z</w:t>
      </w:r>
      <w:proofErr w:type="gramStart"/>
      <w:r w:rsidRPr="001755A9">
        <w:t>))$</w:t>
      </w:r>
      <w:proofErr w:type="gramEnd"/>
      <w:r w:rsidRPr="001755A9">
        <w:t xml:space="preserve">  saturates at a maximum value </w:t>
      </w:r>
      <w:proofErr w:type="gramStart"/>
      <w:r w:rsidRPr="001755A9">
        <w:t>of  $</w:t>
      </w:r>
      <w:proofErr w:type="gramEnd"/>
      <w:r w:rsidRPr="001755A9">
        <w:t>0.25</w:t>
      </w:r>
      <w:proofErr w:type="gramStart"/>
      <w:r w:rsidRPr="001755A9">
        <w:t>$  and</w:t>
      </w:r>
      <w:proofErr w:type="gramEnd"/>
      <w:r w:rsidRPr="001755A9">
        <w:t xml:space="preserve"> </w:t>
      </w:r>
      <w:proofErr w:type="gramStart"/>
      <w:r w:rsidRPr="001755A9">
        <w:t>approaches  $</w:t>
      </w:r>
      <w:proofErr w:type="gramEnd"/>
      <w:r w:rsidRPr="001755A9">
        <w:t>0</w:t>
      </w:r>
      <w:proofErr w:type="gramStart"/>
      <w:r w:rsidRPr="001755A9">
        <w:t>$  as</w:t>
      </w:r>
      <w:proofErr w:type="gramEnd"/>
      <w:r w:rsidRPr="001755A9">
        <w:t>  $|z| \to \</w:t>
      </w:r>
      <w:proofErr w:type="spellStart"/>
      <w:r w:rsidRPr="001755A9">
        <w:t>infty</w:t>
      </w:r>
      <w:proofErr w:type="spellEnd"/>
      <w:proofErr w:type="gramStart"/>
      <w:r w:rsidRPr="001755A9">
        <w:t>$ ,</w:t>
      </w:r>
      <w:proofErr w:type="gramEnd"/>
      <w:r w:rsidRPr="001755A9">
        <w:t xml:space="preserve"> deep architectures utilizing </w:t>
      </w:r>
      <w:proofErr w:type="spellStart"/>
      <w:r w:rsidRPr="001755A9">
        <w:t>Sigmoids</w:t>
      </w:r>
      <w:proofErr w:type="spellEnd"/>
      <w:r w:rsidRPr="001755A9">
        <w:t xml:space="preserve"> suffer from catastrophic vanishing gradients in early hidden layers.</w:t>
      </w:r>
    </w:p>
    <w:p w14:paraId="71B929AE" w14:textId="77777777" w:rsidR="001755A9" w:rsidRPr="001755A9" w:rsidRDefault="001755A9" w:rsidP="001755A9">
      <w:pPr>
        <w:numPr>
          <w:ilvl w:val="0"/>
          <w:numId w:val="21"/>
        </w:numPr>
      </w:pPr>
      <w:r w:rsidRPr="001755A9">
        <w:rPr>
          <w:b/>
          <w:bCs/>
        </w:rPr>
        <w:t>Rectified Linear Unit (</w:t>
      </w:r>
      <w:proofErr w:type="spellStart"/>
      <w:r w:rsidRPr="001755A9">
        <w:rPr>
          <w:b/>
          <w:bCs/>
        </w:rPr>
        <w:t>ReLU</w:t>
      </w:r>
      <w:proofErr w:type="spellEnd"/>
      <w:r w:rsidRPr="001755A9">
        <w:rPr>
          <w:b/>
          <w:bCs/>
        </w:rPr>
        <w:t>):</w:t>
      </w:r>
      <w:r w:rsidRPr="001755A9">
        <w:t xml:space="preserve">   $f(z) = \</w:t>
      </w:r>
      <w:proofErr w:type="gramStart"/>
      <w:r w:rsidRPr="001755A9">
        <w:t>max(</w:t>
      </w:r>
      <w:proofErr w:type="gramEnd"/>
      <w:r w:rsidRPr="001755A9">
        <w:t xml:space="preserve">0, </w:t>
      </w:r>
      <w:proofErr w:type="gramStart"/>
      <w:r w:rsidRPr="001755A9">
        <w:t>z)$</w:t>
      </w:r>
      <w:proofErr w:type="gramEnd"/>
      <w:r w:rsidRPr="001755A9">
        <w:t xml:space="preserve"> . Evaluates to constant </w:t>
      </w:r>
      <w:proofErr w:type="gramStart"/>
      <w:r w:rsidRPr="001755A9">
        <w:t>derivative  $</w:t>
      </w:r>
      <w:proofErr w:type="gramEnd"/>
      <w:r w:rsidRPr="001755A9">
        <w:t>f'(z) = 1</w:t>
      </w:r>
      <w:proofErr w:type="gramStart"/>
      <w:r w:rsidRPr="001755A9">
        <w:t>$  for</w:t>
      </w:r>
      <w:proofErr w:type="gramEnd"/>
      <w:r w:rsidRPr="001755A9">
        <w:t xml:space="preserve"> </w:t>
      </w:r>
      <w:proofErr w:type="gramStart"/>
      <w:r w:rsidRPr="001755A9">
        <w:t>all  $</w:t>
      </w:r>
      <w:proofErr w:type="gramEnd"/>
      <w:r w:rsidRPr="001755A9">
        <w:t>z &gt; 0</w:t>
      </w:r>
      <w:proofErr w:type="gramStart"/>
      <w:r w:rsidRPr="001755A9">
        <w:t>$ ,</w:t>
      </w:r>
      <w:proofErr w:type="gramEnd"/>
      <w:r w:rsidRPr="001755A9">
        <w:t xml:space="preserve"> eliminating vanishing gradients across positive domains and enabling training of deep feedforward networks. However, for </w:t>
      </w:r>
      <w:proofErr w:type="gramStart"/>
      <w:r w:rsidRPr="001755A9">
        <w:t>inputs  $</w:t>
      </w:r>
      <w:proofErr w:type="gramEnd"/>
      <w:r w:rsidRPr="001755A9">
        <w:t>z \le 0</w:t>
      </w:r>
      <w:proofErr w:type="gramStart"/>
      <w:r w:rsidRPr="001755A9">
        <w:t>$ ,</w:t>
      </w:r>
      <w:proofErr w:type="gramEnd"/>
      <w:r w:rsidRPr="001755A9">
        <w:t xml:space="preserve"> the derivative evaluates </w:t>
      </w:r>
      <w:proofErr w:type="gramStart"/>
      <w:r w:rsidRPr="001755A9">
        <w:t>to  $</w:t>
      </w:r>
      <w:proofErr w:type="gramEnd"/>
      <w:r w:rsidRPr="001755A9">
        <w:t>0</w:t>
      </w:r>
      <w:proofErr w:type="gramStart"/>
      <w:r w:rsidRPr="001755A9">
        <w:t>$ ,</w:t>
      </w:r>
      <w:proofErr w:type="gramEnd"/>
      <w:r w:rsidRPr="001755A9">
        <w:t xml:space="preserve"> creating the "dying </w:t>
      </w:r>
      <w:proofErr w:type="spellStart"/>
      <w:r w:rsidRPr="001755A9">
        <w:t>ReLU</w:t>
      </w:r>
      <w:proofErr w:type="spellEnd"/>
      <w:r w:rsidRPr="001755A9">
        <w:t>" vulnerability where weights become permanently inactive.</w:t>
      </w:r>
    </w:p>
    <w:p w14:paraId="6780E993" w14:textId="77777777" w:rsidR="001755A9" w:rsidRPr="001755A9" w:rsidRDefault="001755A9" w:rsidP="001755A9">
      <w:pPr>
        <w:numPr>
          <w:ilvl w:val="0"/>
          <w:numId w:val="21"/>
        </w:numPr>
      </w:pPr>
      <w:proofErr w:type="spellStart"/>
      <w:r w:rsidRPr="001755A9">
        <w:rPr>
          <w:b/>
          <w:bCs/>
        </w:rPr>
        <w:t>Softmax</w:t>
      </w:r>
      <w:proofErr w:type="spellEnd"/>
      <w:r w:rsidRPr="001755A9">
        <w:rPr>
          <w:b/>
          <w:bCs/>
        </w:rPr>
        <w:t xml:space="preserve"> Function:</w:t>
      </w:r>
      <w:r w:rsidRPr="001755A9">
        <w:t xml:space="preserve">   $S(z)</w:t>
      </w:r>
      <w:proofErr w:type="spellStart"/>
      <w:r w:rsidRPr="001755A9">
        <w:rPr>
          <w:i/>
          <w:iCs/>
        </w:rPr>
        <w:t>i</w:t>
      </w:r>
      <w:proofErr w:type="spellEnd"/>
      <w:r w:rsidRPr="001755A9">
        <w:rPr>
          <w:i/>
          <w:iCs/>
        </w:rPr>
        <w:t xml:space="preserve"> = \frac{e^{</w:t>
      </w:r>
      <w:proofErr w:type="spellStart"/>
      <w:r w:rsidRPr="001755A9">
        <w:rPr>
          <w:i/>
          <w:iCs/>
        </w:rPr>
        <w:t>z_i</w:t>
      </w:r>
      <w:proofErr w:type="spellEnd"/>
      <w:proofErr w:type="gramStart"/>
      <w:r w:rsidRPr="001755A9">
        <w:rPr>
          <w:i/>
          <w:iCs/>
        </w:rPr>
        <w:t>}}{</w:t>
      </w:r>
      <w:proofErr w:type="gramEnd"/>
      <w:r w:rsidRPr="001755A9">
        <w:rPr>
          <w:i/>
          <w:iCs/>
        </w:rPr>
        <w:t>\sum</w:t>
      </w:r>
      <w:r w:rsidRPr="001755A9">
        <w:t>{j=</w:t>
      </w:r>
      <w:proofErr w:type="gramStart"/>
      <w:r w:rsidRPr="001755A9">
        <w:t>1}^</w:t>
      </w:r>
      <w:proofErr w:type="gramEnd"/>
      <w:r w:rsidRPr="001755A9">
        <w:t>K e^{</w:t>
      </w:r>
      <w:proofErr w:type="spellStart"/>
      <w:r w:rsidRPr="001755A9">
        <w:t>z_j</w:t>
      </w:r>
      <w:proofErr w:type="spellEnd"/>
      <w:proofErr w:type="gramStart"/>
      <w:r w:rsidRPr="001755A9">
        <w:t>}}$</w:t>
      </w:r>
      <w:proofErr w:type="gramEnd"/>
      <w:r w:rsidRPr="001755A9">
        <w:t xml:space="preserve"> . Converts an unnormalized logit </w:t>
      </w:r>
      <w:proofErr w:type="gramStart"/>
      <w:r w:rsidRPr="001755A9">
        <w:t>vector  $</w:t>
      </w:r>
      <w:proofErr w:type="gramEnd"/>
      <w:r w:rsidRPr="001755A9">
        <w:t>z</w:t>
      </w:r>
      <w:proofErr w:type="gramStart"/>
      <w:r w:rsidRPr="001755A9">
        <w:t>$  of</w:t>
      </w:r>
      <w:proofErr w:type="gramEnd"/>
      <w:r w:rsidRPr="001755A9">
        <w:t xml:space="preserve"> </w:t>
      </w:r>
      <w:proofErr w:type="gramStart"/>
      <w:r w:rsidRPr="001755A9">
        <w:t>length  $</w:t>
      </w:r>
      <w:proofErr w:type="gramEnd"/>
      <w:r w:rsidRPr="001755A9">
        <w:t>K</w:t>
      </w:r>
      <w:proofErr w:type="gramStart"/>
      <w:r w:rsidRPr="001755A9">
        <w:t>$  into</w:t>
      </w:r>
      <w:proofErr w:type="gramEnd"/>
      <w:r w:rsidRPr="001755A9">
        <w:t xml:space="preserve"> a normalized probability distribution </w:t>
      </w:r>
      <w:proofErr w:type="gramStart"/>
      <w:r w:rsidRPr="001755A9">
        <w:t>where  $</w:t>
      </w:r>
      <w:proofErr w:type="gramEnd"/>
      <w:r w:rsidRPr="001755A9">
        <w:t>\</w:t>
      </w:r>
      <w:proofErr w:type="spellStart"/>
      <w:r w:rsidRPr="001755A9">
        <w:t>sum_i</w:t>
      </w:r>
      <w:proofErr w:type="spellEnd"/>
      <w:r w:rsidRPr="001755A9">
        <w:t xml:space="preserve"> S(z)_</w:t>
      </w:r>
      <w:proofErr w:type="spellStart"/>
      <w:r w:rsidRPr="001755A9">
        <w:t>i</w:t>
      </w:r>
      <w:proofErr w:type="spellEnd"/>
      <w:r w:rsidRPr="001755A9">
        <w:t xml:space="preserve"> = 1</w:t>
      </w:r>
      <w:proofErr w:type="gramStart"/>
      <w:r w:rsidRPr="001755A9">
        <w:t>$ ,</w:t>
      </w:r>
      <w:proofErr w:type="gramEnd"/>
      <w:r w:rsidRPr="001755A9">
        <w:t xml:space="preserve"> serving as the standard final activation layer for multi-class classification networks.</w:t>
      </w:r>
    </w:p>
    <w:p w14:paraId="578DA5DC" w14:textId="77777777" w:rsidR="001755A9" w:rsidRPr="001755A9" w:rsidRDefault="001755A9" w:rsidP="001755A9">
      <w:r w:rsidRPr="001755A9">
        <w:t>Architectural Callout: Module 3 Operational Implementation Specs</w:t>
      </w:r>
    </w:p>
    <w:p w14:paraId="7020D39E" w14:textId="77777777" w:rsidR="001755A9" w:rsidRPr="001755A9" w:rsidRDefault="001755A9" w:rsidP="001755A9">
      <w:r w:rsidRPr="001755A9">
        <w:t>-----------------------------------------------------------------------------------</w:t>
      </w:r>
    </w:p>
    <w:p w14:paraId="3663476A" w14:textId="77777777" w:rsidR="001755A9" w:rsidRPr="001755A9" w:rsidRDefault="001755A9" w:rsidP="001755A9">
      <w:r w:rsidRPr="001755A9">
        <w:t xml:space="preserve">[Prerequisites]: Multivariable Calculus, Linear Algebra, </w:t>
      </w:r>
      <w:proofErr w:type="spellStart"/>
      <w:r w:rsidRPr="001755A9">
        <w:t>PyTorch</w:t>
      </w:r>
      <w:proofErr w:type="spellEnd"/>
      <w:r w:rsidRPr="001755A9">
        <w:t>/TensorFlow.</w:t>
      </w:r>
    </w:p>
    <w:p w14:paraId="19B78075" w14:textId="77777777" w:rsidR="001755A9" w:rsidRPr="001755A9" w:rsidRDefault="001755A9" w:rsidP="001755A9">
      <w:r w:rsidRPr="001755A9">
        <w:lastRenderedPageBreak/>
        <w:t xml:space="preserve">[Lab Workflow]: Construct a deep CNN for image parsing and a custom LSTM for sequence processing in </w:t>
      </w:r>
      <w:proofErr w:type="spellStart"/>
      <w:r w:rsidRPr="001755A9">
        <w:t>PyTorch</w:t>
      </w:r>
      <w:proofErr w:type="spellEnd"/>
      <w:r w:rsidRPr="001755A9">
        <w:t>. Implement custom backward pass hooks to extract and visualize layer-wise gradient norm values across training epochs `[LO-</w:t>
      </w:r>
      <w:proofErr w:type="gramStart"/>
      <w:r w:rsidRPr="001755A9">
        <w:t>3]`</w:t>
      </w:r>
      <w:proofErr w:type="gramEnd"/>
      <w:r w:rsidRPr="001755A9">
        <w:t>.</w:t>
      </w:r>
    </w:p>
    <w:p w14:paraId="2FC7BEE7" w14:textId="77777777" w:rsidR="001755A9" w:rsidRPr="001755A9" w:rsidRDefault="001755A9" w:rsidP="001755A9">
      <w:r w:rsidRPr="001755A9">
        <w:t xml:space="preserve">[Assessment Mapping]: Mathematical derivation of backpropagation error equations for multi-class cross-entropy loss paired with </w:t>
      </w:r>
      <w:proofErr w:type="spellStart"/>
      <w:r w:rsidRPr="001755A9">
        <w:t>Softmax</w:t>
      </w:r>
      <w:proofErr w:type="spellEnd"/>
      <w:r w:rsidRPr="001755A9">
        <w:t xml:space="preserve"> activation layers.</w:t>
      </w:r>
    </w:p>
    <w:p w14:paraId="1CF378D0" w14:textId="77777777" w:rsidR="001755A9" w:rsidRPr="001755A9" w:rsidRDefault="001755A9" w:rsidP="001755A9">
      <w:r w:rsidRPr="001755A9">
        <w:t>-----------------------------------------------------------------------------------</w:t>
      </w:r>
    </w:p>
    <w:p w14:paraId="436E95AF" w14:textId="77777777" w:rsidR="001755A9" w:rsidRPr="001755A9" w:rsidRDefault="001755A9" w:rsidP="001755A9"/>
    <w:p w14:paraId="0471376A" w14:textId="77777777" w:rsidR="001755A9" w:rsidRPr="001755A9" w:rsidRDefault="001755A9" w:rsidP="001755A9">
      <w:r w:rsidRPr="001755A9">
        <w:t>Extending these multi-layered spatial and sequence processing principles leads directly into textual intelligence and natural language processing.</w:t>
      </w:r>
    </w:p>
    <w:p w14:paraId="06679303" w14:textId="77777777" w:rsidR="001755A9" w:rsidRPr="001755A9" w:rsidRDefault="001755A9" w:rsidP="001755A9">
      <w:pPr>
        <w:rPr>
          <w:b/>
          <w:bCs/>
        </w:rPr>
      </w:pPr>
      <w:r w:rsidRPr="001755A9">
        <w:t>5. Module 4: Natural Language Processing (NLP) &amp; Textual Intelligence</w:t>
      </w:r>
    </w:p>
    <w:p w14:paraId="4E7F81BA" w14:textId="77777777" w:rsidR="001755A9" w:rsidRPr="001755A9" w:rsidRDefault="001755A9" w:rsidP="001755A9">
      <w:r w:rsidRPr="001755A9">
        <w:t>Natural Language Processing provides computational formalisms enabling software systems to parse, model, synthesize, and evaluate human languages, bridging human communication and computational processing.</w:t>
      </w:r>
    </w:p>
    <w:p w14:paraId="0CA099C9" w14:textId="77777777" w:rsidR="001755A9" w:rsidRPr="001755A9" w:rsidRDefault="001755A9" w:rsidP="001755A9">
      <w:pPr>
        <w:rPr>
          <w:b/>
          <w:bCs/>
        </w:rPr>
      </w:pPr>
      <w:r w:rsidRPr="001755A9">
        <w:t>Evolution of NLP Paradigms</w:t>
      </w:r>
    </w:p>
    <w:p w14:paraId="08386600" w14:textId="77777777" w:rsidR="001755A9" w:rsidRPr="001755A9" w:rsidRDefault="001755A9" w:rsidP="001755A9">
      <w:pPr>
        <w:rPr>
          <w:b/>
          <w:bCs/>
        </w:rPr>
      </w:pPr>
      <w:r w:rsidRPr="001755A9">
        <w:rPr>
          <w:i/>
          <w:iCs/>
        </w:rPr>
        <w:t>Traditional NLP &amp; Generative Grammar</w:t>
      </w:r>
    </w:p>
    <w:p w14:paraId="76ADC764" w14:textId="77777777" w:rsidR="001755A9" w:rsidRPr="001755A9" w:rsidRDefault="001755A9" w:rsidP="001755A9">
      <w:r w:rsidRPr="001755A9">
        <w:t xml:space="preserve">Early NLP models relied on Noam Chomsky's </w:t>
      </w:r>
      <w:proofErr w:type="gramStart"/>
      <w:r w:rsidRPr="001755A9">
        <w:t xml:space="preserve">formal  </w:t>
      </w:r>
      <w:r w:rsidRPr="001755A9">
        <w:rPr>
          <w:i/>
          <w:iCs/>
        </w:rPr>
        <w:t>generative</w:t>
      </w:r>
      <w:proofErr w:type="gramEnd"/>
      <w:r w:rsidRPr="001755A9">
        <w:rPr>
          <w:i/>
          <w:iCs/>
        </w:rPr>
        <w:t xml:space="preserve"> </w:t>
      </w:r>
      <w:proofErr w:type="gramStart"/>
      <w:r w:rsidRPr="001755A9">
        <w:rPr>
          <w:i/>
          <w:iCs/>
        </w:rPr>
        <w:t>grammar</w:t>
      </w:r>
      <w:r w:rsidRPr="001755A9">
        <w:t>  and</w:t>
      </w:r>
      <w:proofErr w:type="gramEnd"/>
      <w:r w:rsidRPr="001755A9">
        <w:t xml:space="preserve"> structured semantic networks. These frameworks parsed text through rigid rule-based syntactic trees. However, these traditional systems were brittle and struggled </w:t>
      </w:r>
      <w:proofErr w:type="gramStart"/>
      <w:r w:rsidRPr="001755A9">
        <w:t xml:space="preserve">with  </w:t>
      </w:r>
      <w:r w:rsidRPr="001755A9">
        <w:rPr>
          <w:i/>
          <w:iCs/>
        </w:rPr>
        <w:t>word</w:t>
      </w:r>
      <w:proofErr w:type="gramEnd"/>
      <w:r w:rsidRPr="001755A9">
        <w:rPr>
          <w:i/>
          <w:iCs/>
        </w:rPr>
        <w:t>-sense disambiguation</w:t>
      </w:r>
      <w:r w:rsidRPr="001755A9">
        <w:t xml:space="preserve"> —the challenge of resolving ambiguous, context-dependent word meanings. Consequently, early implementations were restricted to narrow, human-engineered domains ("micro-worlds", such as the </w:t>
      </w:r>
      <w:proofErr w:type="gramStart"/>
      <w:r w:rsidRPr="001755A9">
        <w:t xml:space="preserve">artificial  </w:t>
      </w:r>
      <w:r w:rsidRPr="001755A9">
        <w:rPr>
          <w:i/>
          <w:iCs/>
        </w:rPr>
        <w:t>blocks</w:t>
      </w:r>
      <w:proofErr w:type="gramEnd"/>
      <w:r w:rsidRPr="001755A9">
        <w:rPr>
          <w:i/>
          <w:iCs/>
        </w:rPr>
        <w:t xml:space="preserve"> </w:t>
      </w:r>
      <w:proofErr w:type="gramStart"/>
      <w:r w:rsidRPr="001755A9">
        <w:rPr>
          <w:i/>
          <w:iCs/>
        </w:rPr>
        <w:t>world</w:t>
      </w:r>
      <w:r w:rsidRPr="001755A9">
        <w:t>  environment</w:t>
      </w:r>
      <w:proofErr w:type="gramEnd"/>
      <w:r w:rsidRPr="001755A9">
        <w:t>).</w:t>
      </w:r>
    </w:p>
    <w:p w14:paraId="03C74CC8" w14:textId="77777777" w:rsidR="001755A9" w:rsidRPr="001755A9" w:rsidRDefault="001755A9" w:rsidP="001755A9">
      <w:pPr>
        <w:rPr>
          <w:b/>
          <w:bCs/>
        </w:rPr>
      </w:pPr>
      <w:r w:rsidRPr="001755A9">
        <w:rPr>
          <w:i/>
          <w:iCs/>
        </w:rPr>
        <w:t>Meaning-Centric NLP</w:t>
      </w:r>
    </w:p>
    <w:p w14:paraId="0FD9351A" w14:textId="77777777" w:rsidR="001755A9" w:rsidRPr="001755A9" w:rsidRDefault="001755A9" w:rsidP="001755A9">
      <w:r w:rsidRPr="001755A9">
        <w:t xml:space="preserve">Linguist Margaret Masterman pioneered an alternative computational framework, asserting that semantic meaning—rather than rigid syntactic grammar—serves as the structural foundation of language. Masterman demonstrated that computational processing should utilize dictionaries and </w:t>
      </w:r>
      <w:proofErr w:type="gramStart"/>
      <w:r w:rsidRPr="001755A9">
        <w:t xml:space="preserve">structured  </w:t>
      </w:r>
      <w:r w:rsidRPr="001755A9">
        <w:rPr>
          <w:i/>
          <w:iCs/>
        </w:rPr>
        <w:t>thesauri</w:t>
      </w:r>
      <w:proofErr w:type="gramEnd"/>
      <w:r w:rsidRPr="001755A9">
        <w:t>  as core organizational tools, prioritizing semantic relationships over explicit grammatical rules.</w:t>
      </w:r>
    </w:p>
    <w:p w14:paraId="1AD6F2E0" w14:textId="77777777" w:rsidR="001755A9" w:rsidRPr="001755A9" w:rsidRDefault="001755A9" w:rsidP="001755A9">
      <w:pPr>
        <w:rPr>
          <w:b/>
          <w:bCs/>
        </w:rPr>
      </w:pPr>
      <w:r w:rsidRPr="001755A9">
        <w:rPr>
          <w:i/>
          <w:iCs/>
        </w:rPr>
        <w:t>Modern Neural NLP &amp; Vector Semantics</w:t>
      </w:r>
    </w:p>
    <w:p w14:paraId="43303957" w14:textId="77777777" w:rsidR="001755A9" w:rsidRPr="001755A9" w:rsidRDefault="001755A9" w:rsidP="001755A9">
      <w:r w:rsidRPr="001755A9">
        <w:t xml:space="preserve">Contemporary NLP represents lexical items as dense numerical vectors within continuous high-dimensional vector spaces </w:t>
      </w:r>
      <w:proofErr w:type="gramStart"/>
      <w:r w:rsidRPr="001755A9">
        <w:t xml:space="preserve">( </w:t>
      </w:r>
      <w:r w:rsidRPr="001755A9">
        <w:rPr>
          <w:i/>
          <w:iCs/>
        </w:rPr>
        <w:t>word</w:t>
      </w:r>
      <w:proofErr w:type="gramEnd"/>
      <w:r w:rsidRPr="001755A9">
        <w:rPr>
          <w:i/>
          <w:iCs/>
        </w:rPr>
        <w:t xml:space="preserve"> </w:t>
      </w:r>
      <w:proofErr w:type="gramStart"/>
      <w:r w:rsidRPr="001755A9">
        <w:rPr>
          <w:i/>
          <w:iCs/>
        </w:rPr>
        <w:t>embeddings</w:t>
      </w:r>
      <w:r w:rsidRPr="001755A9">
        <w:t xml:space="preserve"> ,</w:t>
      </w:r>
      <w:proofErr w:type="gramEnd"/>
      <w:r w:rsidRPr="001755A9">
        <w:t xml:space="preserve"> e.g., Word2Vec, </w:t>
      </w:r>
      <w:proofErr w:type="spellStart"/>
      <w:r w:rsidRPr="001755A9">
        <w:t>GloVe</w:t>
      </w:r>
      <w:proofErr w:type="spellEnd"/>
      <w:r w:rsidRPr="001755A9">
        <w:t xml:space="preserve">). Vector semantics map contextual relationships geometrically—words sharing similar context cluster together in vector space. Modern architectures utilize self-attention mechanisms embedded </w:t>
      </w:r>
      <w:proofErr w:type="gramStart"/>
      <w:r w:rsidRPr="001755A9">
        <w:t xml:space="preserve">within  </w:t>
      </w:r>
      <w:r w:rsidRPr="001755A9">
        <w:rPr>
          <w:i/>
          <w:iCs/>
        </w:rPr>
        <w:t>transformer</w:t>
      </w:r>
      <w:proofErr w:type="gramEnd"/>
      <w:r w:rsidRPr="001755A9">
        <w:t>  layers, dynamically weighting contextual dependencies across entire passages to process text sequences in parallel.</w:t>
      </w:r>
    </w:p>
    <w:p w14:paraId="2C14A0C3" w14:textId="77777777" w:rsidR="001755A9" w:rsidRPr="001755A9" w:rsidRDefault="001755A9" w:rsidP="001755A9">
      <w:pPr>
        <w:rPr>
          <w:b/>
          <w:bCs/>
        </w:rPr>
      </w:pPr>
      <w:r w:rsidRPr="001755A9">
        <w:t>Standardized Evaluation &amp; Professional Benchmarks</w:t>
      </w:r>
    </w:p>
    <w:p w14:paraId="2E6830BB" w14:textId="77777777" w:rsidR="001755A9" w:rsidRPr="001755A9" w:rsidRDefault="001755A9" w:rsidP="001755A9">
      <w:r w:rsidRPr="001755A9">
        <w:t>The transition from rule-based parsers to Generative Pre-trained Transformers (GPTs) established new milestones in automated textual reasoning, context synthesis, and complex domain evaluation.</w:t>
      </w:r>
    </w:p>
    <w:p w14:paraId="6E22523E" w14:textId="77777777" w:rsidR="001755A9" w:rsidRPr="001755A9" w:rsidRDefault="001755A9" w:rsidP="001755A9">
      <w:r w:rsidRPr="001755A9">
        <w:t>Modern transformer-based language models achieve scores at human-level percentiles across standardized professional and academic examinations:</w:t>
      </w:r>
    </w:p>
    <w:p w14:paraId="35BA0C56" w14:textId="77777777" w:rsidR="001755A9" w:rsidRPr="001755A9" w:rsidRDefault="001755A9" w:rsidP="001755A9">
      <w:pPr>
        <w:numPr>
          <w:ilvl w:val="0"/>
          <w:numId w:val="22"/>
        </w:numPr>
      </w:pPr>
      <w:r w:rsidRPr="001755A9">
        <w:rPr>
          <w:b/>
          <w:bCs/>
        </w:rPr>
        <w:lastRenderedPageBreak/>
        <w:t>Uniform Bar Examination:</w:t>
      </w:r>
      <w:r w:rsidRPr="001755A9">
        <w:t>  Advanced GPT models perform in the top 10% of human test-takers, demonstrating complex legal reasoning, case synthesis, and domain retrieval.</w:t>
      </w:r>
    </w:p>
    <w:p w14:paraId="3D7803CD" w14:textId="77777777" w:rsidR="001755A9" w:rsidRPr="001755A9" w:rsidRDefault="001755A9" w:rsidP="001755A9">
      <w:pPr>
        <w:numPr>
          <w:ilvl w:val="0"/>
          <w:numId w:val="22"/>
        </w:numPr>
      </w:pPr>
      <w:r w:rsidRPr="001755A9">
        <w:rPr>
          <w:b/>
          <w:bCs/>
        </w:rPr>
        <w:t>SAT Standardized Tests:</w:t>
      </w:r>
      <w:r w:rsidRPr="001755A9">
        <w:t>  Models achieve top-tier human performance across reading, writing, and quantitative evaluation sections.</w:t>
      </w:r>
    </w:p>
    <w:p w14:paraId="4036B108" w14:textId="77777777" w:rsidR="001755A9" w:rsidRPr="001755A9" w:rsidRDefault="001755A9" w:rsidP="001755A9">
      <w:pPr>
        <w:numPr>
          <w:ilvl w:val="0"/>
          <w:numId w:val="22"/>
        </w:numPr>
      </w:pPr>
      <w:r w:rsidRPr="001755A9">
        <w:rPr>
          <w:b/>
          <w:bCs/>
        </w:rPr>
        <w:t>GRE Graduate Examinations:</w:t>
      </w:r>
      <w:r w:rsidRPr="001755A9">
        <w:t>  Transformer models exceed average human baseline scores across Verbal Reasoning, Quantitative Reasoning, and Analytical Writing benchmarks.</w:t>
      </w:r>
    </w:p>
    <w:p w14:paraId="0D32466B" w14:textId="77777777" w:rsidR="001755A9" w:rsidRPr="001755A9" w:rsidRDefault="001755A9" w:rsidP="001755A9">
      <w:r w:rsidRPr="001755A9">
        <w:t>Architectural Callout: Module 4 Operational Implementation Specs</w:t>
      </w:r>
    </w:p>
    <w:p w14:paraId="5CC4276C" w14:textId="77777777" w:rsidR="001755A9" w:rsidRPr="001755A9" w:rsidRDefault="001755A9" w:rsidP="001755A9">
      <w:r w:rsidRPr="001755A9">
        <w:t>-----------------------------------------------------------------------------------</w:t>
      </w:r>
    </w:p>
    <w:p w14:paraId="6C294F0C" w14:textId="77777777" w:rsidR="001755A9" w:rsidRPr="001755A9" w:rsidRDefault="001755A9" w:rsidP="001755A9">
      <w:r w:rsidRPr="001755A9">
        <w:t>[Prerequisites]: Vector Calculus, Information Theory, Hugging Face Transformers.</w:t>
      </w:r>
    </w:p>
    <w:p w14:paraId="07CA6005" w14:textId="77777777" w:rsidR="001755A9" w:rsidRPr="001755A9" w:rsidRDefault="001755A9" w:rsidP="001755A9">
      <w:r w:rsidRPr="001755A9">
        <w:t>[Lab Workflow]: Fine-tune a pre-trained transformer model (e.g., BERT/</w:t>
      </w:r>
      <w:proofErr w:type="spellStart"/>
      <w:r w:rsidRPr="001755A9">
        <w:t>RoBERTa</w:t>
      </w:r>
      <w:proofErr w:type="spellEnd"/>
      <w:r w:rsidRPr="001755A9">
        <w:t>) on a custom domain textual dataset. Evaluate attention head activation heatmaps to parse dynamic word-sense disambiguation across context windows `[LO-</w:t>
      </w:r>
      <w:proofErr w:type="gramStart"/>
      <w:r w:rsidRPr="001755A9">
        <w:t>3]`</w:t>
      </w:r>
      <w:proofErr w:type="gramEnd"/>
      <w:r w:rsidRPr="001755A9">
        <w:t>.</w:t>
      </w:r>
    </w:p>
    <w:p w14:paraId="79D25F94" w14:textId="77777777" w:rsidR="001755A9" w:rsidRPr="001755A9" w:rsidRDefault="001755A9" w:rsidP="001755A9">
      <w:r w:rsidRPr="001755A9">
        <w:t>[Assessment Mapping]: Lab portfolio demonstrating sequence-to-sequence fine-tuning performance alongside qualitative contextual attention analysis.</w:t>
      </w:r>
    </w:p>
    <w:p w14:paraId="16A9A0B6" w14:textId="77777777" w:rsidR="001755A9" w:rsidRPr="001755A9" w:rsidRDefault="001755A9" w:rsidP="001755A9">
      <w:r w:rsidRPr="001755A9">
        <w:t>-----------------------------------------------------------------------------------</w:t>
      </w:r>
    </w:p>
    <w:p w14:paraId="048727FC" w14:textId="77777777" w:rsidR="001755A9" w:rsidRPr="001755A9" w:rsidRDefault="001755A9" w:rsidP="001755A9"/>
    <w:p w14:paraId="5015950F" w14:textId="77777777" w:rsidR="001755A9" w:rsidRPr="001755A9" w:rsidRDefault="001755A9" w:rsidP="001755A9">
      <w:r w:rsidRPr="001755A9">
        <w:t>Expanding sequence processing to encompass multimodal real-world inputs requires integrating vision, acoustic signals, and machine perception arrays.</w:t>
      </w:r>
    </w:p>
    <w:p w14:paraId="67044839" w14:textId="77777777" w:rsidR="001755A9" w:rsidRPr="001755A9" w:rsidRDefault="001755A9" w:rsidP="001755A9">
      <w:pPr>
        <w:rPr>
          <w:b/>
          <w:bCs/>
        </w:rPr>
      </w:pPr>
      <w:r w:rsidRPr="001755A9">
        <w:t>6. Module 5: Computer Vision, Sensing &amp; Machine Perception</w:t>
      </w:r>
    </w:p>
    <w:p w14:paraId="2A53A280" w14:textId="77777777" w:rsidR="001755A9" w:rsidRPr="001755A9" w:rsidRDefault="001755A9" w:rsidP="001755A9">
      <w:r w:rsidRPr="001755A9">
        <w:t>Machine perception utilizes physical sensor arrays and visual architectures to capture, process, and reconstruct continuous spatial environments into structured computational representations.</w:t>
      </w:r>
    </w:p>
    <w:p w14:paraId="658DE2A3" w14:textId="77777777" w:rsidR="001755A9" w:rsidRPr="001755A9" w:rsidRDefault="001755A9" w:rsidP="001755A9">
      <w:pPr>
        <w:rPr>
          <w:b/>
          <w:bCs/>
        </w:rPr>
      </w:pPr>
      <w:r w:rsidRPr="001755A9">
        <w:t>Hardware Inputs &amp; Computational Vision Domains</w:t>
      </w:r>
    </w:p>
    <w:p w14:paraId="0F3C74C3" w14:textId="77777777" w:rsidR="001755A9" w:rsidRPr="001755A9" w:rsidRDefault="001755A9" w:rsidP="001755A9">
      <w:r w:rsidRPr="001755A9">
        <w:t>Machine perception fuses multi-modal inputs captured by physical hardware sensors:</w:t>
      </w:r>
    </w:p>
    <w:p w14:paraId="1D5825BF" w14:textId="77777777" w:rsidR="001755A9" w:rsidRPr="001755A9" w:rsidRDefault="001755A9" w:rsidP="001755A9">
      <w:pPr>
        <w:numPr>
          <w:ilvl w:val="0"/>
          <w:numId w:val="23"/>
        </w:numPr>
      </w:pPr>
      <w:r w:rsidRPr="001755A9">
        <w:rPr>
          <w:b/>
          <w:bCs/>
        </w:rPr>
        <w:t>Sensory Hardware Suite:</w:t>
      </w:r>
      <w:r w:rsidRPr="001755A9">
        <w:t>  High-resolution digital cameras, directional acoustic microphones, wireless signal arrays, active Lidar point-cloud scanners, Sonar depth sensors, Radar arrays, and physical tactile sensors.</w:t>
      </w:r>
    </w:p>
    <w:p w14:paraId="59ACE01C" w14:textId="77777777" w:rsidR="001755A9" w:rsidRPr="001755A9" w:rsidRDefault="001755A9" w:rsidP="001755A9">
      <w:pPr>
        <w:numPr>
          <w:ilvl w:val="0"/>
          <w:numId w:val="23"/>
        </w:numPr>
        <w:rPr>
          <w:b/>
          <w:bCs/>
        </w:rPr>
      </w:pPr>
      <w:r w:rsidRPr="001755A9">
        <w:rPr>
          <w:b/>
          <w:bCs/>
        </w:rPr>
        <w:t>Computer Vision Computational Tasks:</w:t>
      </w:r>
    </w:p>
    <w:p w14:paraId="581E7633" w14:textId="77777777" w:rsidR="001755A9" w:rsidRPr="001755A9" w:rsidRDefault="001755A9" w:rsidP="001755A9">
      <w:pPr>
        <w:numPr>
          <w:ilvl w:val="0"/>
          <w:numId w:val="23"/>
        </w:numPr>
      </w:pPr>
      <w:r w:rsidRPr="001755A9">
        <w:rPr>
          <w:i/>
          <w:iCs/>
        </w:rPr>
        <w:t>Image Classification:</w:t>
      </w:r>
      <w:r w:rsidRPr="001755A9">
        <w:t>  Categorizing visual input frames into discrete semantic labels.</w:t>
      </w:r>
    </w:p>
    <w:p w14:paraId="23A96F2D" w14:textId="77777777" w:rsidR="001755A9" w:rsidRPr="001755A9" w:rsidRDefault="001755A9" w:rsidP="001755A9">
      <w:pPr>
        <w:numPr>
          <w:ilvl w:val="0"/>
          <w:numId w:val="23"/>
        </w:numPr>
      </w:pPr>
      <w:r w:rsidRPr="001755A9">
        <w:rPr>
          <w:i/>
          <w:iCs/>
        </w:rPr>
        <w:t>Facial Recognition:</w:t>
      </w:r>
      <w:r w:rsidRPr="001755A9">
        <w:t>  Processing facial feature geometries to verify or identify human identities.</w:t>
      </w:r>
    </w:p>
    <w:p w14:paraId="361AD35C" w14:textId="77777777" w:rsidR="001755A9" w:rsidRPr="001755A9" w:rsidRDefault="001755A9" w:rsidP="001755A9">
      <w:pPr>
        <w:numPr>
          <w:ilvl w:val="0"/>
          <w:numId w:val="23"/>
        </w:numPr>
      </w:pPr>
      <w:r w:rsidRPr="001755A9">
        <w:rPr>
          <w:i/>
          <w:iCs/>
        </w:rPr>
        <w:t>Object Recognition &amp; Tracking:</w:t>
      </w:r>
      <w:r w:rsidRPr="001755A9">
        <w:t>  Detecting, localizing, bounding, and tracking moving physical entities across dynamic video streams.</w:t>
      </w:r>
    </w:p>
    <w:p w14:paraId="3E2B4B3C" w14:textId="77777777" w:rsidR="001755A9" w:rsidRPr="001755A9" w:rsidRDefault="001755A9" w:rsidP="001755A9">
      <w:pPr>
        <w:numPr>
          <w:ilvl w:val="0"/>
          <w:numId w:val="23"/>
        </w:numPr>
      </w:pPr>
      <w:r w:rsidRPr="001755A9">
        <w:rPr>
          <w:i/>
          <w:iCs/>
        </w:rPr>
        <w:t>Robotic Perception:</w:t>
      </w:r>
      <w:r w:rsidRPr="001755A9">
        <w:t>  Fusing multi-sensor arrays (Lidar, Sonar, visual depth maps) to enable autonomous mobile robots to construct spatial environment models and execute real-time collision-free path planning.</w:t>
      </w:r>
    </w:p>
    <w:p w14:paraId="1DF21C55" w14:textId="77777777" w:rsidR="001755A9" w:rsidRPr="001755A9" w:rsidRDefault="001755A9" w:rsidP="001755A9">
      <w:pPr>
        <w:rPr>
          <w:b/>
          <w:bCs/>
        </w:rPr>
      </w:pPr>
      <w:r w:rsidRPr="001755A9">
        <w:t>Social Intelligence &amp; Affective Computing</w:t>
      </w:r>
    </w:p>
    <w:p w14:paraId="6C35B30E" w14:textId="77777777" w:rsidR="001755A9" w:rsidRPr="001755A9" w:rsidRDefault="001755A9" w:rsidP="001755A9">
      <w:r w:rsidRPr="001755A9">
        <w:lastRenderedPageBreak/>
        <w:t>Affective computing focuses on designing systems capable of identifying, processing, simulating, or responding to human emotional states, vocal affect, and social interaction dynamics.</w:t>
      </w:r>
    </w:p>
    <w:p w14:paraId="6323198B" w14:textId="77777777" w:rsidR="001755A9" w:rsidRPr="001755A9" w:rsidRDefault="001755A9" w:rsidP="001755A9">
      <w:r w:rsidRPr="001755A9">
        <w:t xml:space="preserve">Early physical milestones in social robotics, such as </w:t>
      </w:r>
      <w:proofErr w:type="gramStart"/>
      <w:r w:rsidRPr="001755A9">
        <w:t xml:space="preserve">the  </w:t>
      </w:r>
      <w:r w:rsidRPr="001755A9">
        <w:rPr>
          <w:i/>
          <w:iCs/>
        </w:rPr>
        <w:t>Kismet</w:t>
      </w:r>
      <w:proofErr w:type="gramEnd"/>
      <w:r w:rsidRPr="001755A9">
        <w:t>  robot head developed at MIT in the 1990s, demonstrated that hardware platforms could recognize and simulate human emotional expressions using visual cues and vocal pitch variations. Contemporary affective computing combines natural language processing with multimodal sentiment analysis, allowing algorithms to assess human emotional states by processing video expressions, acoustic pitch, and textual sentiment simultaneously.</w:t>
      </w:r>
    </w:p>
    <w:p w14:paraId="5497D445" w14:textId="77777777" w:rsidR="001755A9" w:rsidRPr="001755A9" w:rsidRDefault="001755A9" w:rsidP="001755A9">
      <w:r w:rsidRPr="001755A9">
        <w:t xml:space="preserve">Integrating conversational banter, </w:t>
      </w:r>
      <w:proofErr w:type="spellStart"/>
      <w:r w:rsidRPr="001755A9">
        <w:t>humor</w:t>
      </w:r>
      <w:proofErr w:type="spellEnd"/>
      <w:r w:rsidRPr="001755A9">
        <w:t>, and empathetic tone into virtual assistants improves human-computer interaction (HCI) by making systems feel more natural. However, this design choice introduces a notable operational risk: simulating human affect can cause non-technical users to form naive misconceptions regarding a system's true cognitive capabilities, attributing self-awareness and human-level intelligence to statistical pattern-matching engines.</w:t>
      </w:r>
    </w:p>
    <w:p w14:paraId="5FB72EAF" w14:textId="77777777" w:rsidR="001755A9" w:rsidRPr="001755A9" w:rsidRDefault="001755A9" w:rsidP="001755A9">
      <w:r w:rsidRPr="001755A9">
        <w:t>Architectural Callout: Module 5 Operational Implementation Specs</w:t>
      </w:r>
    </w:p>
    <w:p w14:paraId="1186E4B1" w14:textId="77777777" w:rsidR="001755A9" w:rsidRPr="001755A9" w:rsidRDefault="001755A9" w:rsidP="001755A9">
      <w:r w:rsidRPr="001755A9">
        <w:t>-----------------------------------------------------------------------------------</w:t>
      </w:r>
    </w:p>
    <w:p w14:paraId="7F000A1A" w14:textId="77777777" w:rsidR="001755A9" w:rsidRPr="001755A9" w:rsidRDefault="001755A9" w:rsidP="001755A9">
      <w:r w:rsidRPr="001755A9">
        <w:t>[Prerequisites]: Digital Signal Processing, Spatial Coordinate Geometry, OpenCV.</w:t>
      </w:r>
    </w:p>
    <w:p w14:paraId="3F90834D" w14:textId="77777777" w:rsidR="001755A9" w:rsidRPr="001755A9" w:rsidRDefault="001755A9" w:rsidP="001755A9">
      <w:r w:rsidRPr="001755A9">
        <w:t>[Lab Workflow]: Construct a real-time multimodal perception pipeline in Python. Integrate visual object tracking (via CNN feature extractors) with acoustic audio sentiment analysis to control a simulated robotic avatar `[LO-</w:t>
      </w:r>
      <w:proofErr w:type="gramStart"/>
      <w:r w:rsidRPr="001755A9">
        <w:t>2]`</w:t>
      </w:r>
      <w:proofErr w:type="gramEnd"/>
      <w:r w:rsidRPr="001755A9">
        <w:t>.</w:t>
      </w:r>
    </w:p>
    <w:p w14:paraId="260A048E" w14:textId="77777777" w:rsidR="001755A9" w:rsidRPr="001755A9" w:rsidRDefault="001755A9" w:rsidP="001755A9">
      <w:r w:rsidRPr="001755A9">
        <w:t xml:space="preserve">[Assessment Mapping]: System architecture </w:t>
      </w:r>
      <w:proofErr w:type="spellStart"/>
      <w:r w:rsidRPr="001755A9">
        <w:t>defense</w:t>
      </w:r>
      <w:proofErr w:type="spellEnd"/>
      <w:r w:rsidRPr="001755A9">
        <w:t xml:space="preserve"> detailing multi-sensor spatial fusion methods and HCI failure mode mitigations.</w:t>
      </w:r>
    </w:p>
    <w:p w14:paraId="695D7E6B" w14:textId="77777777" w:rsidR="001755A9" w:rsidRPr="001755A9" w:rsidRDefault="001755A9" w:rsidP="001755A9">
      <w:r w:rsidRPr="001755A9">
        <w:t>-----------------------------------------------------------------------------------</w:t>
      </w:r>
    </w:p>
    <w:p w14:paraId="42C7CFF9" w14:textId="77777777" w:rsidR="001755A9" w:rsidRPr="001755A9" w:rsidRDefault="001755A9" w:rsidP="001755A9"/>
    <w:p w14:paraId="06825C07" w14:textId="77777777" w:rsidR="001755A9" w:rsidRPr="001755A9" w:rsidRDefault="001755A9" w:rsidP="001755A9">
      <w:r w:rsidRPr="001755A9">
        <w:t>These perceptual modalities provide the foundational sensory inputs required to power modern Generative AI and Large Language Models.</w:t>
      </w:r>
    </w:p>
    <w:p w14:paraId="5211207B" w14:textId="77777777" w:rsidR="001755A9" w:rsidRPr="001755A9" w:rsidRDefault="001755A9" w:rsidP="001755A9">
      <w:pPr>
        <w:rPr>
          <w:b/>
          <w:bCs/>
        </w:rPr>
      </w:pPr>
      <w:r w:rsidRPr="001755A9">
        <w:t>7. Module 6: Generative AI, Large Language Models (LLMs) &amp; Transformer Architectures</w:t>
      </w:r>
    </w:p>
    <w:p w14:paraId="7617E167" w14:textId="77777777" w:rsidR="001755A9" w:rsidRPr="001755A9" w:rsidRDefault="001755A9" w:rsidP="001755A9">
      <w:r w:rsidRPr="001755A9">
        <w:t>Generative Artificial Intelligence (GenAI) encompasses deep generative architectures capable of synthesizing novel, realistic content—including human text, software code, vector images, audio compositions, and video streams—by learning probability distributions over training datasets.</w:t>
      </w:r>
    </w:p>
    <w:p w14:paraId="0D2F1AA4" w14:textId="77777777" w:rsidR="001755A9" w:rsidRPr="001755A9" w:rsidRDefault="001755A9" w:rsidP="001755A9">
      <w:pPr>
        <w:rPr>
          <w:b/>
          <w:bCs/>
        </w:rPr>
      </w:pPr>
      <w:r w:rsidRPr="001755A9">
        <w:t>The Model Lifecycle</w:t>
      </w:r>
    </w:p>
    <w:p w14:paraId="631DC08B" w14:textId="77777777" w:rsidR="001755A9" w:rsidRPr="001755A9" w:rsidRDefault="001755A9" w:rsidP="001755A9">
      <w:pPr>
        <w:rPr>
          <w:b/>
          <w:bCs/>
        </w:rPr>
      </w:pPr>
      <w:r w:rsidRPr="001755A9">
        <w:rPr>
          <w:i/>
          <w:iCs/>
        </w:rPr>
        <w:t>Pre-Training Phase</w:t>
      </w:r>
    </w:p>
    <w:p w14:paraId="077092D4" w14:textId="77777777" w:rsidR="001755A9" w:rsidRPr="001755A9" w:rsidRDefault="001755A9" w:rsidP="001755A9">
      <w:r w:rsidRPr="001755A9">
        <w:t>Large Language Models are pre-trained on expansive datasets containing trillions of tokens sourced from digital libraries, code repositories, and web corpora. The architecture executes self-</w:t>
      </w:r>
      <w:proofErr w:type="gramStart"/>
      <w:r w:rsidRPr="001755A9">
        <w:t xml:space="preserve">supervised  </w:t>
      </w:r>
      <w:r w:rsidRPr="001755A9">
        <w:rPr>
          <w:i/>
          <w:iCs/>
        </w:rPr>
        <w:t>next</w:t>
      </w:r>
      <w:proofErr w:type="gramEnd"/>
      <w:r w:rsidRPr="001755A9">
        <w:rPr>
          <w:i/>
          <w:iCs/>
        </w:rPr>
        <w:t xml:space="preserve">-token </w:t>
      </w:r>
      <w:proofErr w:type="gramStart"/>
      <w:r w:rsidRPr="001755A9">
        <w:rPr>
          <w:i/>
          <w:iCs/>
        </w:rPr>
        <w:t>prediction</w:t>
      </w:r>
      <w:r w:rsidRPr="001755A9">
        <w:t>  (</w:t>
      </w:r>
      <w:proofErr w:type="gramEnd"/>
      <w:r w:rsidRPr="001755A9">
        <w:t xml:space="preserve">causal language </w:t>
      </w:r>
      <w:proofErr w:type="spellStart"/>
      <w:r w:rsidRPr="001755A9">
        <w:t>modeling</w:t>
      </w:r>
      <w:proofErr w:type="spellEnd"/>
      <w:r w:rsidRPr="001755A9">
        <w:t>), updating billions of parameters to learn implicit world knowledge, syntactic structures, and complex semantic relationships.</w:t>
      </w:r>
    </w:p>
    <w:p w14:paraId="04BD8BF0" w14:textId="77777777" w:rsidR="001755A9" w:rsidRPr="001755A9" w:rsidRDefault="001755A9" w:rsidP="001755A9">
      <w:pPr>
        <w:rPr>
          <w:b/>
          <w:bCs/>
        </w:rPr>
      </w:pPr>
      <w:r w:rsidRPr="001755A9">
        <w:rPr>
          <w:i/>
          <w:iCs/>
        </w:rPr>
        <w:t>Post-Training Alignment</w:t>
      </w:r>
    </w:p>
    <w:p w14:paraId="76AE1D26" w14:textId="77777777" w:rsidR="001755A9" w:rsidRPr="001755A9" w:rsidRDefault="001755A9" w:rsidP="001755A9">
      <w:r w:rsidRPr="001755A9">
        <w:t>Pre-trained base models act as raw text completion engines. To transform base models into helpful, safe conversational tools, developers execute post-training alignment strategies:</w:t>
      </w:r>
    </w:p>
    <w:p w14:paraId="10A12608" w14:textId="77777777" w:rsidR="001755A9" w:rsidRPr="001755A9" w:rsidRDefault="001755A9" w:rsidP="001755A9">
      <w:pPr>
        <w:numPr>
          <w:ilvl w:val="0"/>
          <w:numId w:val="24"/>
        </w:numPr>
      </w:pPr>
      <w:r w:rsidRPr="001755A9">
        <w:rPr>
          <w:i/>
          <w:iCs/>
        </w:rPr>
        <w:lastRenderedPageBreak/>
        <w:t>Instruction Fine-Tuning (IFT):</w:t>
      </w:r>
      <w:r w:rsidRPr="001755A9">
        <w:t>  Supervised training on high-quality demonstration datasets of target tasks.</w:t>
      </w:r>
    </w:p>
    <w:p w14:paraId="113CB1B0" w14:textId="77777777" w:rsidR="001755A9" w:rsidRPr="001755A9" w:rsidRDefault="001755A9" w:rsidP="001755A9">
      <w:pPr>
        <w:numPr>
          <w:ilvl w:val="0"/>
          <w:numId w:val="24"/>
        </w:numPr>
      </w:pPr>
      <w:r w:rsidRPr="001755A9">
        <w:rPr>
          <w:i/>
          <w:iCs/>
        </w:rPr>
        <w:t>Reinforcement Learning from Human Feedback (RLHF):</w:t>
      </w:r>
      <w:r w:rsidRPr="001755A9">
        <w:t>  Optimizing model policies via preference reward models (e.g., Proximal Policy Optimization) to enforce utility, truthfulness, and safety while suppressing harmful outputs.</w:t>
      </w:r>
    </w:p>
    <w:p w14:paraId="607969ED" w14:textId="77777777" w:rsidR="001755A9" w:rsidRPr="001755A9" w:rsidRDefault="001755A9" w:rsidP="001755A9">
      <w:pPr>
        <w:rPr>
          <w:b/>
          <w:bCs/>
        </w:rPr>
      </w:pPr>
      <w:r w:rsidRPr="001755A9">
        <w:rPr>
          <w:i/>
          <w:iCs/>
        </w:rPr>
        <w:t>Multimodal Capabilities</w:t>
      </w:r>
    </w:p>
    <w:p w14:paraId="2CE1A3C2" w14:textId="77777777" w:rsidR="001755A9" w:rsidRPr="001755A9" w:rsidRDefault="001755A9" w:rsidP="001755A9">
      <w:r w:rsidRPr="001755A9">
        <w:t>Modern generative architectures embed text, vision, code, and audio into unified continuous latent spaces. Multimodal models process multi-format prompt inputs simultaneously, translating context across image, text, audio, and video domains.</w:t>
      </w:r>
    </w:p>
    <w:p w14:paraId="67540A36" w14:textId="77777777" w:rsidR="001755A9" w:rsidRPr="00DD14D4" w:rsidRDefault="001755A9" w:rsidP="001755A9">
      <w:pPr>
        <w:rPr>
          <w:b/>
          <w:bCs/>
        </w:rPr>
      </w:pPr>
      <w:r w:rsidRPr="00DD14D4">
        <w:rPr>
          <w:b/>
          <w:bCs/>
        </w:rPr>
        <w:t>Ecosystem of Enterprise &amp; Open-Source Generative Tools</w:t>
      </w:r>
    </w:p>
    <w:tbl>
      <w:tblPr>
        <w:tblStyle w:val="TableGrid"/>
        <w:tblW w:w="0" w:type="dxa"/>
        <w:tblLook w:val="04A0" w:firstRow="1" w:lastRow="0" w:firstColumn="1" w:lastColumn="0" w:noHBand="0" w:noVBand="1"/>
      </w:tblPr>
      <w:tblGrid>
        <w:gridCol w:w="1499"/>
        <w:gridCol w:w="3522"/>
        <w:gridCol w:w="3995"/>
      </w:tblGrid>
      <w:tr w:rsidR="00DD14D4" w:rsidRPr="00DD14D4" w14:paraId="26CEC4DE" w14:textId="77777777" w:rsidTr="00DD14D4">
        <w:tc>
          <w:tcPr>
            <w:tcW w:w="0" w:type="auto"/>
            <w:hideMark/>
          </w:tcPr>
          <w:p w14:paraId="2AD108CF" w14:textId="77777777" w:rsidR="00DD14D4" w:rsidRPr="00DD14D4" w:rsidRDefault="00DD14D4" w:rsidP="00DD14D4">
            <w:pPr>
              <w:spacing w:after="160" w:line="259" w:lineRule="auto"/>
              <w:rPr>
                <w:b/>
                <w:bCs/>
              </w:rPr>
            </w:pPr>
            <w:r w:rsidRPr="00DD14D4">
              <w:rPr>
                <w:b/>
                <w:bCs/>
              </w:rPr>
              <w:t>Category / Modality</w:t>
            </w:r>
          </w:p>
        </w:tc>
        <w:tc>
          <w:tcPr>
            <w:tcW w:w="0" w:type="auto"/>
            <w:hideMark/>
          </w:tcPr>
          <w:p w14:paraId="304BC385" w14:textId="77777777" w:rsidR="00DD14D4" w:rsidRPr="00DD14D4" w:rsidRDefault="00DD14D4" w:rsidP="00DD14D4">
            <w:pPr>
              <w:spacing w:after="160" w:line="259" w:lineRule="auto"/>
              <w:rPr>
                <w:b/>
                <w:bCs/>
              </w:rPr>
            </w:pPr>
            <w:r w:rsidRPr="00DD14D4">
              <w:rPr>
                <w:b/>
                <w:bCs/>
              </w:rPr>
              <w:t>Enterprise &amp; Open-Source / Open-Weights Models</w:t>
            </w:r>
          </w:p>
        </w:tc>
        <w:tc>
          <w:tcPr>
            <w:tcW w:w="0" w:type="auto"/>
            <w:hideMark/>
          </w:tcPr>
          <w:p w14:paraId="65988262" w14:textId="77777777" w:rsidR="00DD14D4" w:rsidRPr="00DD14D4" w:rsidRDefault="00DD14D4" w:rsidP="00DD14D4">
            <w:pPr>
              <w:spacing w:after="160" w:line="259" w:lineRule="auto"/>
              <w:rPr>
                <w:b/>
                <w:bCs/>
              </w:rPr>
            </w:pPr>
            <w:r w:rsidRPr="00DD14D4">
              <w:rPr>
                <w:b/>
                <w:bCs/>
              </w:rPr>
              <w:t>Functional System Output</w:t>
            </w:r>
          </w:p>
        </w:tc>
      </w:tr>
      <w:tr w:rsidR="00DD14D4" w:rsidRPr="00DD14D4" w14:paraId="3C5450F7" w14:textId="77777777" w:rsidTr="00DD14D4">
        <w:tc>
          <w:tcPr>
            <w:tcW w:w="0" w:type="auto"/>
            <w:hideMark/>
          </w:tcPr>
          <w:p w14:paraId="65633543" w14:textId="77777777" w:rsidR="00DD14D4" w:rsidRPr="00DD14D4" w:rsidRDefault="00DD14D4" w:rsidP="00DD14D4">
            <w:pPr>
              <w:spacing w:after="160" w:line="259" w:lineRule="auto"/>
            </w:pPr>
            <w:r w:rsidRPr="00DD14D4">
              <w:t>Text / Chatbots</w:t>
            </w:r>
          </w:p>
        </w:tc>
        <w:tc>
          <w:tcPr>
            <w:tcW w:w="0" w:type="auto"/>
            <w:hideMark/>
          </w:tcPr>
          <w:p w14:paraId="29FF4985" w14:textId="77777777" w:rsidR="00DD14D4" w:rsidRPr="00DD14D4" w:rsidRDefault="00DD14D4" w:rsidP="00DD14D4">
            <w:pPr>
              <w:spacing w:after="160" w:line="259" w:lineRule="auto"/>
            </w:pPr>
            <w:r w:rsidRPr="00DD14D4">
              <w:t xml:space="preserve">ChatGPT, Claude, Google Gemini, Microsoft Copilot, DeepSeek, </w:t>
            </w:r>
            <w:proofErr w:type="spellStart"/>
            <w:r w:rsidRPr="00DD14D4">
              <w:t>Doubao</w:t>
            </w:r>
            <w:proofErr w:type="spellEnd"/>
            <w:r w:rsidRPr="00DD14D4">
              <w:t>, Grok, Kimi, Qwen</w:t>
            </w:r>
          </w:p>
        </w:tc>
        <w:tc>
          <w:tcPr>
            <w:tcW w:w="0" w:type="auto"/>
            <w:hideMark/>
          </w:tcPr>
          <w:p w14:paraId="41B448A9" w14:textId="77777777" w:rsidR="00DD14D4" w:rsidRPr="00DD14D4" w:rsidRDefault="00DD14D4" w:rsidP="00DD14D4">
            <w:pPr>
              <w:spacing w:after="160" w:line="259" w:lineRule="auto"/>
            </w:pPr>
            <w:r w:rsidRPr="00DD14D4">
              <w:t>Advanced conversational reasoning, multi-language coding, text summarization, structural analysis.</w:t>
            </w:r>
          </w:p>
        </w:tc>
      </w:tr>
      <w:tr w:rsidR="00DD14D4" w:rsidRPr="00DD14D4" w14:paraId="3B2914A6" w14:textId="77777777" w:rsidTr="00DD14D4">
        <w:tc>
          <w:tcPr>
            <w:tcW w:w="0" w:type="auto"/>
            <w:hideMark/>
          </w:tcPr>
          <w:p w14:paraId="09B2D7D8" w14:textId="77777777" w:rsidR="00DD14D4" w:rsidRPr="00DD14D4" w:rsidRDefault="00DD14D4" w:rsidP="00DD14D4">
            <w:pPr>
              <w:spacing w:after="160" w:line="259" w:lineRule="auto"/>
            </w:pPr>
            <w:r w:rsidRPr="00DD14D4">
              <w:t>Text-to-Image</w:t>
            </w:r>
          </w:p>
        </w:tc>
        <w:tc>
          <w:tcPr>
            <w:tcW w:w="0" w:type="auto"/>
            <w:hideMark/>
          </w:tcPr>
          <w:p w14:paraId="2D0F3138" w14:textId="77777777" w:rsidR="00DD14D4" w:rsidRPr="00DD14D4" w:rsidRDefault="00DD14D4" w:rsidP="00DD14D4">
            <w:pPr>
              <w:spacing w:after="160" w:line="259" w:lineRule="auto"/>
            </w:pPr>
            <w:r w:rsidRPr="00DD14D4">
              <w:t>DALL-E, Midjourney, Stable Diffusion, Adobe Firefly</w:t>
            </w:r>
          </w:p>
        </w:tc>
        <w:tc>
          <w:tcPr>
            <w:tcW w:w="0" w:type="auto"/>
            <w:hideMark/>
          </w:tcPr>
          <w:p w14:paraId="3ADFEA37" w14:textId="77777777" w:rsidR="00DD14D4" w:rsidRPr="00DD14D4" w:rsidRDefault="00DD14D4" w:rsidP="00DD14D4">
            <w:pPr>
              <w:spacing w:after="160" w:line="259" w:lineRule="auto"/>
            </w:pPr>
            <w:r w:rsidRPr="00DD14D4">
              <w:t>High-fidelity image synthesis guided by descriptive natural language prompts.</w:t>
            </w:r>
          </w:p>
        </w:tc>
      </w:tr>
      <w:tr w:rsidR="00DD14D4" w:rsidRPr="00DD14D4" w14:paraId="002BD4B0" w14:textId="77777777" w:rsidTr="00DD14D4">
        <w:tc>
          <w:tcPr>
            <w:tcW w:w="0" w:type="auto"/>
            <w:hideMark/>
          </w:tcPr>
          <w:p w14:paraId="320A07E3" w14:textId="77777777" w:rsidR="00DD14D4" w:rsidRPr="00DD14D4" w:rsidRDefault="00DD14D4" w:rsidP="00DD14D4">
            <w:pPr>
              <w:spacing w:after="160" w:line="259" w:lineRule="auto"/>
            </w:pPr>
            <w:r w:rsidRPr="00DD14D4">
              <w:t>Text-to-Audio / Music</w:t>
            </w:r>
          </w:p>
        </w:tc>
        <w:tc>
          <w:tcPr>
            <w:tcW w:w="0" w:type="auto"/>
            <w:hideMark/>
          </w:tcPr>
          <w:p w14:paraId="45DD524D" w14:textId="77777777" w:rsidR="00DD14D4" w:rsidRPr="00DD14D4" w:rsidRDefault="00DD14D4" w:rsidP="00DD14D4">
            <w:pPr>
              <w:spacing w:after="160" w:line="259" w:lineRule="auto"/>
            </w:pPr>
            <w:r w:rsidRPr="00DD14D4">
              <w:t xml:space="preserve">Suno, </w:t>
            </w:r>
            <w:proofErr w:type="spellStart"/>
            <w:r w:rsidRPr="00DD14D4">
              <w:t>Udio</w:t>
            </w:r>
            <w:proofErr w:type="spellEnd"/>
            <w:r w:rsidRPr="00DD14D4">
              <w:t xml:space="preserve">, 15.ai, </w:t>
            </w:r>
            <w:proofErr w:type="spellStart"/>
            <w:r w:rsidRPr="00DD14D4">
              <w:t>ElevenLabs</w:t>
            </w:r>
            <w:proofErr w:type="spellEnd"/>
          </w:p>
        </w:tc>
        <w:tc>
          <w:tcPr>
            <w:tcW w:w="0" w:type="auto"/>
            <w:hideMark/>
          </w:tcPr>
          <w:p w14:paraId="56AB2EB6" w14:textId="77777777" w:rsidR="00DD14D4" w:rsidRPr="00DD14D4" w:rsidRDefault="00DD14D4" w:rsidP="00DD14D4">
            <w:pPr>
              <w:spacing w:after="160" w:line="259" w:lineRule="auto"/>
            </w:pPr>
            <w:r w:rsidRPr="00DD14D4">
              <w:t>Realistic human vocal synthesis, sound effect generation, full musical score composition.</w:t>
            </w:r>
          </w:p>
        </w:tc>
      </w:tr>
      <w:tr w:rsidR="00DD14D4" w:rsidRPr="00DD14D4" w14:paraId="29CD28B1" w14:textId="77777777" w:rsidTr="00DD14D4">
        <w:tc>
          <w:tcPr>
            <w:tcW w:w="0" w:type="auto"/>
            <w:hideMark/>
          </w:tcPr>
          <w:p w14:paraId="2C8B0BE0" w14:textId="77777777" w:rsidR="00DD14D4" w:rsidRPr="00DD14D4" w:rsidRDefault="00DD14D4" w:rsidP="00DD14D4">
            <w:pPr>
              <w:spacing w:after="160" w:line="259" w:lineRule="auto"/>
            </w:pPr>
            <w:r w:rsidRPr="00DD14D4">
              <w:t>Text-to-Video</w:t>
            </w:r>
          </w:p>
        </w:tc>
        <w:tc>
          <w:tcPr>
            <w:tcW w:w="0" w:type="auto"/>
            <w:hideMark/>
          </w:tcPr>
          <w:p w14:paraId="6D536318" w14:textId="77777777" w:rsidR="00DD14D4" w:rsidRPr="00DD14D4" w:rsidRDefault="00DD14D4" w:rsidP="00DD14D4">
            <w:pPr>
              <w:spacing w:after="160" w:line="259" w:lineRule="auto"/>
            </w:pPr>
            <w:r w:rsidRPr="00DD14D4">
              <w:t>Sora, Veo, LTX</w:t>
            </w:r>
          </w:p>
        </w:tc>
        <w:tc>
          <w:tcPr>
            <w:tcW w:w="0" w:type="auto"/>
            <w:hideMark/>
          </w:tcPr>
          <w:p w14:paraId="330D8C53" w14:textId="77777777" w:rsidR="00DD14D4" w:rsidRPr="00DD14D4" w:rsidRDefault="00DD14D4" w:rsidP="00DD14D4">
            <w:pPr>
              <w:spacing w:after="160" w:line="259" w:lineRule="auto"/>
            </w:pPr>
            <w:r w:rsidRPr="00DD14D4">
              <w:t>Temporal video sequence generation based on text specification prompts.</w:t>
            </w:r>
          </w:p>
        </w:tc>
      </w:tr>
      <w:tr w:rsidR="00DD14D4" w:rsidRPr="00DD14D4" w14:paraId="4877CE59" w14:textId="77777777" w:rsidTr="00DD14D4">
        <w:tc>
          <w:tcPr>
            <w:tcW w:w="0" w:type="auto"/>
            <w:hideMark/>
          </w:tcPr>
          <w:p w14:paraId="3E9ECE4A" w14:textId="77777777" w:rsidR="00DD14D4" w:rsidRPr="00DD14D4" w:rsidRDefault="00DD14D4" w:rsidP="00DD14D4">
            <w:pPr>
              <w:spacing w:after="160" w:line="259" w:lineRule="auto"/>
            </w:pPr>
            <w:r w:rsidRPr="00DD14D4">
              <w:t>Translation</w:t>
            </w:r>
          </w:p>
        </w:tc>
        <w:tc>
          <w:tcPr>
            <w:tcW w:w="0" w:type="auto"/>
            <w:hideMark/>
          </w:tcPr>
          <w:p w14:paraId="6D5CCB5D" w14:textId="77777777" w:rsidR="00DD14D4" w:rsidRPr="00DD14D4" w:rsidRDefault="00DD14D4" w:rsidP="00DD14D4">
            <w:pPr>
              <w:spacing w:after="160" w:line="259" w:lineRule="auto"/>
            </w:pPr>
            <w:r w:rsidRPr="00DD14D4">
              <w:t xml:space="preserve">Google Translate, </w:t>
            </w:r>
            <w:proofErr w:type="spellStart"/>
            <w:r w:rsidRPr="00DD14D4">
              <w:t>DeepL</w:t>
            </w:r>
            <w:proofErr w:type="spellEnd"/>
          </w:p>
        </w:tc>
        <w:tc>
          <w:tcPr>
            <w:tcW w:w="0" w:type="auto"/>
            <w:hideMark/>
          </w:tcPr>
          <w:p w14:paraId="1BF2B0DD" w14:textId="77777777" w:rsidR="00DD14D4" w:rsidRPr="00DD14D4" w:rsidRDefault="00DD14D4" w:rsidP="00DD14D4">
            <w:pPr>
              <w:spacing w:after="160" w:line="259" w:lineRule="auto"/>
            </w:pPr>
            <w:r w:rsidRPr="00DD14D4">
              <w:t>Cross-lingual document translation and automated localization.</w:t>
            </w:r>
          </w:p>
        </w:tc>
      </w:tr>
    </w:tbl>
    <w:p w14:paraId="1BDB7E94" w14:textId="77777777" w:rsidR="00DD14D4" w:rsidRPr="001755A9" w:rsidRDefault="00DD14D4" w:rsidP="001755A9">
      <w:pPr>
        <w:rPr>
          <w:b/>
          <w:bCs/>
        </w:rPr>
      </w:pPr>
    </w:p>
    <w:p w14:paraId="32B9C8D0" w14:textId="77777777" w:rsidR="001755A9" w:rsidRPr="00DD14D4" w:rsidRDefault="001755A9" w:rsidP="001755A9">
      <w:pPr>
        <w:rPr>
          <w:b/>
          <w:bCs/>
        </w:rPr>
      </w:pPr>
      <w:r w:rsidRPr="00DD14D4">
        <w:rPr>
          <w:b/>
          <w:bCs/>
        </w:rPr>
        <w:t>Architectural Vulnerability: Model Hallucinations</w:t>
      </w:r>
    </w:p>
    <w:p w14:paraId="1C599C2C" w14:textId="77777777" w:rsidR="001755A9" w:rsidRPr="001755A9" w:rsidRDefault="001755A9" w:rsidP="001755A9">
      <w:r w:rsidRPr="001755A9">
        <w:t xml:space="preserve">Because generative models generate tokens based on probabilistic distribution sampling rather than deterministic knowledge-graph queries, language models are inherently susceptible to generating plausible-sounding falsehoods framed with high confidence—a failure mode </w:t>
      </w:r>
      <w:proofErr w:type="gramStart"/>
      <w:r w:rsidRPr="001755A9">
        <w:t xml:space="preserve">termed  </w:t>
      </w:r>
      <w:r w:rsidRPr="001755A9">
        <w:rPr>
          <w:i/>
          <w:iCs/>
        </w:rPr>
        <w:t>hallucination</w:t>
      </w:r>
      <w:proofErr w:type="gramEnd"/>
      <w:r w:rsidRPr="001755A9">
        <w:t xml:space="preserve"> .</w:t>
      </w:r>
    </w:p>
    <w:p w14:paraId="34C8F7D6" w14:textId="77777777" w:rsidR="001755A9" w:rsidRPr="001755A9" w:rsidRDefault="001755A9" w:rsidP="001755A9">
      <w:r w:rsidRPr="001755A9">
        <w:t>While high-quality data curation and RLHF alignment reduce hallucination rates, hallucinations remain an architectural challenge. In multi-step automated reasoning tasks, compounding sub-task errors degrade overall accuracy, requiring formal verification safeguards.</w:t>
      </w:r>
    </w:p>
    <w:p w14:paraId="1CD89AE5" w14:textId="77777777" w:rsidR="001755A9" w:rsidRPr="001755A9" w:rsidRDefault="001755A9" w:rsidP="001755A9">
      <w:r w:rsidRPr="001755A9">
        <w:t>Architectural Callout: Module 6 Operational Implementation Specs</w:t>
      </w:r>
    </w:p>
    <w:p w14:paraId="3CBB07FA" w14:textId="77777777" w:rsidR="001755A9" w:rsidRPr="001755A9" w:rsidRDefault="001755A9" w:rsidP="001755A9">
      <w:r w:rsidRPr="001755A9">
        <w:t>-----------------------------------------------------------------------------------</w:t>
      </w:r>
    </w:p>
    <w:p w14:paraId="6E2DD1EB" w14:textId="77777777" w:rsidR="001755A9" w:rsidRPr="001755A9" w:rsidRDefault="001755A9" w:rsidP="001755A9">
      <w:r w:rsidRPr="001755A9">
        <w:t xml:space="preserve">[Prerequisites]: Deep Learning Architectures, Distributed Computing, </w:t>
      </w:r>
      <w:proofErr w:type="spellStart"/>
      <w:r w:rsidRPr="001755A9">
        <w:t>PyTorch</w:t>
      </w:r>
      <w:proofErr w:type="spellEnd"/>
      <w:r w:rsidRPr="001755A9">
        <w:t>.</w:t>
      </w:r>
    </w:p>
    <w:p w14:paraId="6EDB04E0" w14:textId="77777777" w:rsidR="001755A9" w:rsidRPr="001755A9" w:rsidRDefault="001755A9" w:rsidP="001755A9">
      <w:r w:rsidRPr="001755A9">
        <w:t xml:space="preserve">[Lab Workflow]: Fine-tune an open-weights LLM (e.g., Llama/Qwen) using </w:t>
      </w:r>
      <w:proofErr w:type="spellStart"/>
      <w:r w:rsidRPr="001755A9">
        <w:t>LoRA</w:t>
      </w:r>
      <w:proofErr w:type="spellEnd"/>
      <w:r w:rsidRPr="001755A9">
        <w:t xml:space="preserve"> (Low-Rank Adaptation). Evaluate hallucination rates on domain queries pre- and post-alignment `[LO-</w:t>
      </w:r>
      <w:proofErr w:type="gramStart"/>
      <w:r w:rsidRPr="001755A9">
        <w:t>4]`</w:t>
      </w:r>
      <w:proofErr w:type="gramEnd"/>
      <w:r w:rsidRPr="001755A9">
        <w:t>.</w:t>
      </w:r>
    </w:p>
    <w:p w14:paraId="635703C7" w14:textId="77777777" w:rsidR="001755A9" w:rsidRPr="001755A9" w:rsidRDefault="001755A9" w:rsidP="001755A9">
      <w:r w:rsidRPr="001755A9">
        <w:lastRenderedPageBreak/>
        <w:t>[Assessment Mapping]: Enterprise deployment blueprint specifying LLM fine-tuning pipelines, quantization options, and automated output verification checks.</w:t>
      </w:r>
    </w:p>
    <w:p w14:paraId="1C38D39E" w14:textId="77777777" w:rsidR="001755A9" w:rsidRPr="001755A9" w:rsidRDefault="001755A9" w:rsidP="001755A9">
      <w:r w:rsidRPr="001755A9">
        <w:t>-----------------------------------------------------------------------------------</w:t>
      </w:r>
    </w:p>
    <w:p w14:paraId="4B1B2492" w14:textId="77777777" w:rsidR="001755A9" w:rsidRPr="001755A9" w:rsidRDefault="001755A9" w:rsidP="001755A9"/>
    <w:p w14:paraId="6B56DC83" w14:textId="77777777" w:rsidR="001755A9" w:rsidRPr="001755A9" w:rsidRDefault="001755A9" w:rsidP="001755A9">
      <w:r w:rsidRPr="001755A9">
        <w:t>Managing generative outputs requires systematic context structuring via prompt engineering and contextual optimization frameworks.</w:t>
      </w:r>
    </w:p>
    <w:p w14:paraId="7E5687DF" w14:textId="77777777" w:rsidR="001755A9" w:rsidRPr="001755A9" w:rsidRDefault="001755A9" w:rsidP="001755A9">
      <w:pPr>
        <w:rPr>
          <w:b/>
          <w:bCs/>
        </w:rPr>
      </w:pPr>
      <w:r w:rsidRPr="001755A9">
        <w:t>8. Module 7: Prompt Engineering Strategies &amp; Contextual Optimization Techniques</w:t>
      </w:r>
    </w:p>
    <w:p w14:paraId="58A760A2" w14:textId="77777777" w:rsidR="001755A9" w:rsidRPr="001755A9" w:rsidRDefault="001755A9" w:rsidP="001755A9">
      <w:r w:rsidRPr="001755A9">
        <w:t xml:space="preserve">Prompt engineering acts as an operational programming paradigm for guiding generative model </w:t>
      </w:r>
      <w:proofErr w:type="spellStart"/>
      <w:r w:rsidRPr="001755A9">
        <w:t>behaviors</w:t>
      </w:r>
      <w:proofErr w:type="spellEnd"/>
      <w:r w:rsidRPr="001755A9">
        <w:t>, structuring input prompts to steer internal attention mechanisms and optimize latent knowledge retrieval.</w:t>
      </w:r>
    </w:p>
    <w:p w14:paraId="283312FA" w14:textId="77777777" w:rsidR="001755A9" w:rsidRPr="001755A9" w:rsidRDefault="001755A9" w:rsidP="001755A9">
      <w:pPr>
        <w:rPr>
          <w:b/>
          <w:bCs/>
        </w:rPr>
      </w:pPr>
      <w:r w:rsidRPr="001755A9">
        <w:t>Prompt Construction &amp; Advanced Reasoning Paradigms</w:t>
      </w:r>
    </w:p>
    <w:p w14:paraId="4A6BB86B" w14:textId="77777777" w:rsidR="001755A9" w:rsidRPr="001755A9" w:rsidRDefault="001755A9" w:rsidP="001755A9">
      <w:pPr>
        <w:numPr>
          <w:ilvl w:val="0"/>
          <w:numId w:val="25"/>
        </w:numPr>
      </w:pPr>
      <w:r w:rsidRPr="001755A9">
        <w:rPr>
          <w:b/>
          <w:bCs/>
        </w:rPr>
        <w:t>Natural Language Prompt Design:</w:t>
      </w:r>
      <w:r w:rsidRPr="001755A9">
        <w:t>  Formatting context windows systematically by defining explicit system role personas, contextual background information, task parameters, output schema constraints, and few-shot input-output examples.</w:t>
      </w:r>
    </w:p>
    <w:p w14:paraId="218EB22C" w14:textId="77777777" w:rsidR="001755A9" w:rsidRPr="001755A9" w:rsidRDefault="001755A9" w:rsidP="001755A9">
      <w:pPr>
        <w:numPr>
          <w:ilvl w:val="0"/>
          <w:numId w:val="25"/>
        </w:numPr>
      </w:pPr>
      <w:r w:rsidRPr="001755A9">
        <w:rPr>
          <w:b/>
          <w:bCs/>
        </w:rPr>
        <w:t>Chain-of-Thought (</w:t>
      </w:r>
      <w:proofErr w:type="spellStart"/>
      <w:r w:rsidRPr="001755A9">
        <w:rPr>
          <w:b/>
          <w:bCs/>
        </w:rPr>
        <w:t>CoT</w:t>
      </w:r>
      <w:proofErr w:type="spellEnd"/>
      <w:r w:rsidRPr="001755A9">
        <w:rPr>
          <w:b/>
          <w:bCs/>
        </w:rPr>
        <w:t>) Prompting:</w:t>
      </w:r>
      <w:r w:rsidRPr="001755A9">
        <w:t>  Instructing generative models to generate step-by-step intermediate reasoning steps prior to generating a final output answer, significantly improving accuracy on complex logic tasks.</w:t>
      </w:r>
    </w:p>
    <w:p w14:paraId="7A55F887" w14:textId="77777777" w:rsidR="001755A9" w:rsidRPr="001755A9" w:rsidRDefault="001755A9" w:rsidP="001755A9">
      <w:pPr>
        <w:numPr>
          <w:ilvl w:val="0"/>
          <w:numId w:val="25"/>
        </w:numPr>
      </w:pPr>
      <w:r w:rsidRPr="001755A9">
        <w:rPr>
          <w:b/>
          <w:bCs/>
        </w:rPr>
        <w:t xml:space="preserve">Tree Search Integration with Reasoning Models </w:t>
      </w:r>
      <w:proofErr w:type="gramStart"/>
      <w:r w:rsidRPr="001755A9">
        <w:rPr>
          <w:b/>
          <w:bCs/>
        </w:rPr>
        <w:t>(</w:t>
      </w:r>
      <w:r w:rsidRPr="001755A9">
        <w:t xml:space="preserve">  </w:t>
      </w:r>
      <w:proofErr w:type="spellStart"/>
      <w:r w:rsidRPr="001755A9">
        <w:rPr>
          <w:b/>
          <w:bCs/>
          <w:i/>
          <w:iCs/>
        </w:rPr>
        <w:t>rStar</w:t>
      </w:r>
      <w:proofErr w:type="spellEnd"/>
      <w:proofErr w:type="gramEnd"/>
      <w:r w:rsidRPr="001755A9">
        <w:rPr>
          <w:b/>
          <w:bCs/>
          <w:i/>
          <w:iCs/>
        </w:rPr>
        <w:t>-</w:t>
      </w:r>
      <w:proofErr w:type="gramStart"/>
      <w:r w:rsidRPr="001755A9">
        <w:rPr>
          <w:b/>
          <w:bCs/>
          <w:i/>
          <w:iCs/>
        </w:rPr>
        <w:t>Math</w:t>
      </w:r>
      <w:r w:rsidRPr="001755A9">
        <w:t xml:space="preserve">  </w:t>
      </w:r>
      <w:r w:rsidRPr="001755A9">
        <w:rPr>
          <w:b/>
          <w:bCs/>
        </w:rPr>
        <w:t>)</w:t>
      </w:r>
      <w:proofErr w:type="gramEnd"/>
      <w:r w:rsidRPr="001755A9">
        <w:rPr>
          <w:b/>
          <w:bCs/>
        </w:rPr>
        <w:t>:</w:t>
      </w:r>
      <w:r w:rsidRPr="001755A9">
        <w:t xml:space="preserve">  Combining search tree algorithms with step-by-step model generation significantly enhances quantitative reasoning capabilities. </w:t>
      </w:r>
      <w:proofErr w:type="gramStart"/>
      <w:r w:rsidRPr="001755A9">
        <w:t xml:space="preserve">The  </w:t>
      </w:r>
      <w:proofErr w:type="spellStart"/>
      <w:r w:rsidRPr="001755A9">
        <w:rPr>
          <w:i/>
          <w:iCs/>
        </w:rPr>
        <w:t>rStar</w:t>
      </w:r>
      <w:proofErr w:type="spellEnd"/>
      <w:proofErr w:type="gramEnd"/>
      <w:r w:rsidRPr="001755A9">
        <w:rPr>
          <w:i/>
          <w:iCs/>
        </w:rPr>
        <w:t>-</w:t>
      </w:r>
      <w:proofErr w:type="gramStart"/>
      <w:r w:rsidRPr="001755A9">
        <w:rPr>
          <w:i/>
          <w:iCs/>
        </w:rPr>
        <w:t>Math</w:t>
      </w:r>
      <w:r w:rsidRPr="001755A9">
        <w:t>  framework</w:t>
      </w:r>
      <w:proofErr w:type="gramEnd"/>
      <w:r w:rsidRPr="001755A9">
        <w:t xml:space="preserve"> integrates Monte Carlo Tree Search (MCTS) with step-by-step self-verification. This methodology enables compact, open-weights models (such </w:t>
      </w:r>
      <w:proofErr w:type="gramStart"/>
      <w:r w:rsidRPr="001755A9">
        <w:t xml:space="preserve">as  </w:t>
      </w:r>
      <w:r w:rsidRPr="001755A9">
        <w:rPr>
          <w:i/>
          <w:iCs/>
        </w:rPr>
        <w:t>Qwen</w:t>
      </w:r>
      <w:proofErr w:type="gramEnd"/>
      <w:r w:rsidRPr="001755A9">
        <w:rPr>
          <w:i/>
          <w:iCs/>
        </w:rPr>
        <w:t>-7</w:t>
      </w:r>
      <w:proofErr w:type="gramStart"/>
      <w:r w:rsidRPr="001755A9">
        <w:rPr>
          <w:i/>
          <w:iCs/>
        </w:rPr>
        <w:t>B</w:t>
      </w:r>
      <w:r w:rsidRPr="001755A9">
        <w:t xml:space="preserve"> )</w:t>
      </w:r>
      <w:proofErr w:type="gramEnd"/>
      <w:r w:rsidRPr="001755A9">
        <w:t xml:space="preserve"> to achieve competitive accuracy scores on standard quantitative benchmarks—</w:t>
      </w:r>
      <w:proofErr w:type="gramStart"/>
      <w:r w:rsidRPr="001755A9">
        <w:t xml:space="preserve">reaching  </w:t>
      </w:r>
      <w:r w:rsidRPr="001755A9">
        <w:rPr>
          <w:b/>
          <w:bCs/>
        </w:rPr>
        <w:t>53</w:t>
      </w:r>
      <w:proofErr w:type="gramEnd"/>
      <w:r w:rsidRPr="001755A9">
        <w:rPr>
          <w:b/>
          <w:bCs/>
        </w:rPr>
        <w:t>% on the American Invitational Mathematics Examination (AIME 2024</w:t>
      </w:r>
      <w:proofErr w:type="gramStart"/>
      <w:r w:rsidRPr="001755A9">
        <w:rPr>
          <w:b/>
          <w:bCs/>
        </w:rPr>
        <w:t>)</w:t>
      </w:r>
      <w:r w:rsidRPr="001755A9">
        <w:t>  and</w:t>
      </w:r>
      <w:proofErr w:type="gramEnd"/>
      <w:r w:rsidRPr="001755A9">
        <w:t xml:space="preserve">  </w:t>
      </w:r>
      <w:r w:rsidRPr="001755A9">
        <w:rPr>
          <w:b/>
          <w:bCs/>
        </w:rPr>
        <w:t xml:space="preserve">90% on the MATH </w:t>
      </w:r>
      <w:proofErr w:type="gramStart"/>
      <w:r w:rsidRPr="001755A9">
        <w:rPr>
          <w:b/>
          <w:bCs/>
        </w:rPr>
        <w:t>benchmark</w:t>
      </w:r>
      <w:r w:rsidRPr="001755A9">
        <w:t xml:space="preserve"> ,</w:t>
      </w:r>
      <w:proofErr w:type="gramEnd"/>
      <w:r w:rsidRPr="001755A9">
        <w:t xml:space="preserve"> matching performance metrics of much larger foundational models.</w:t>
      </w:r>
    </w:p>
    <w:p w14:paraId="4F2C5C3C" w14:textId="77777777" w:rsidR="001755A9" w:rsidRPr="001755A9" w:rsidRDefault="001755A9" w:rsidP="001755A9">
      <w:pPr>
        <w:rPr>
          <w:b/>
          <w:bCs/>
        </w:rPr>
      </w:pPr>
      <w:r w:rsidRPr="001755A9">
        <w:t>Adversarial Risks: Injection Attacks &amp; Jailbreaking</w:t>
      </w:r>
    </w:p>
    <w:p w14:paraId="73DB5A1D" w14:textId="77777777" w:rsidR="001755A9" w:rsidRPr="001755A9" w:rsidRDefault="001755A9" w:rsidP="001755A9">
      <w:r w:rsidRPr="001755A9">
        <w:t>Operating generative models via natural language prompt interfaces introduces novel software security vulnerabilities:</w:t>
      </w:r>
    </w:p>
    <w:p w14:paraId="411CEF17" w14:textId="77777777" w:rsidR="001755A9" w:rsidRPr="001755A9" w:rsidRDefault="001755A9" w:rsidP="001755A9">
      <w:pPr>
        <w:numPr>
          <w:ilvl w:val="0"/>
          <w:numId w:val="26"/>
        </w:numPr>
      </w:pPr>
      <w:r w:rsidRPr="001755A9">
        <w:rPr>
          <w:b/>
          <w:bCs/>
        </w:rPr>
        <w:t>Prompt Injection Attacks:</w:t>
      </w:r>
      <w:r w:rsidRPr="001755A9">
        <w:t>  Adversarial text inputs embedded within unstructured data sources designed to override core system instructions, hijacking model execution flow to perform unauthorized operations.</w:t>
      </w:r>
    </w:p>
    <w:p w14:paraId="0E0D1635" w14:textId="77777777" w:rsidR="001755A9" w:rsidRPr="001755A9" w:rsidRDefault="001755A9" w:rsidP="001755A9">
      <w:pPr>
        <w:numPr>
          <w:ilvl w:val="0"/>
          <w:numId w:val="26"/>
        </w:numPr>
      </w:pPr>
      <w:r w:rsidRPr="001755A9">
        <w:rPr>
          <w:b/>
          <w:bCs/>
        </w:rPr>
        <w:t>Model Jailbreaking:</w:t>
      </w:r>
      <w:r w:rsidRPr="001755A9">
        <w:t>  Engineered prompt techniques designed to bypass fine-tuned safety filters and ethical guardrails, exploiting safety boundary gaps to force models to generate restricted content.</w:t>
      </w:r>
    </w:p>
    <w:p w14:paraId="2719A25B" w14:textId="77777777" w:rsidR="001755A9" w:rsidRPr="001755A9" w:rsidRDefault="001755A9" w:rsidP="001755A9">
      <w:pPr>
        <w:rPr>
          <w:b/>
          <w:bCs/>
        </w:rPr>
      </w:pPr>
      <w:r w:rsidRPr="001755A9">
        <w:t>Technical Mitigation &amp; Output Verification</w:t>
      </w:r>
    </w:p>
    <w:p w14:paraId="1D765241" w14:textId="77777777" w:rsidR="001755A9" w:rsidRPr="001755A9" w:rsidRDefault="001755A9" w:rsidP="001755A9">
      <w:r w:rsidRPr="001755A9">
        <w:t>To guarantee execution integrity and output security, enterprise architectures deploy automated validation guardrails:</w:t>
      </w:r>
    </w:p>
    <w:p w14:paraId="5F3E4F3E" w14:textId="77777777" w:rsidR="001755A9" w:rsidRPr="001755A9" w:rsidRDefault="001755A9" w:rsidP="001755A9">
      <w:pPr>
        <w:numPr>
          <w:ilvl w:val="0"/>
          <w:numId w:val="27"/>
        </w:numPr>
      </w:pPr>
      <w:r w:rsidRPr="001755A9">
        <w:rPr>
          <w:b/>
          <w:bCs/>
        </w:rPr>
        <w:t>Formal Language Translation:</w:t>
      </w:r>
      <w:r w:rsidRPr="001755A9">
        <w:t xml:space="preserve">  Converting natural language LLM outputs into formal machine-verifiable code statements. For example, converting text math proofs into </w:t>
      </w:r>
      <w:proofErr w:type="gramStart"/>
      <w:r w:rsidRPr="001755A9">
        <w:lastRenderedPageBreak/>
        <w:t xml:space="preserve">the  </w:t>
      </w:r>
      <w:r w:rsidRPr="001755A9">
        <w:rPr>
          <w:i/>
          <w:iCs/>
        </w:rPr>
        <w:t>Lean</w:t>
      </w:r>
      <w:proofErr w:type="gramEnd"/>
      <w:r w:rsidRPr="001755A9">
        <w:t>  formal proof assistant language allows underlying logical steps to be verified deterministically by a compiler.</w:t>
      </w:r>
    </w:p>
    <w:p w14:paraId="7472F03C" w14:textId="77777777" w:rsidR="001755A9" w:rsidRPr="001755A9" w:rsidRDefault="001755A9" w:rsidP="001755A9">
      <w:pPr>
        <w:numPr>
          <w:ilvl w:val="0"/>
          <w:numId w:val="27"/>
        </w:numPr>
      </w:pPr>
      <w:r w:rsidRPr="001755A9">
        <w:rPr>
          <w:b/>
          <w:bCs/>
        </w:rPr>
        <w:t>Personhood Credentials:</w:t>
      </w:r>
      <w:r w:rsidRPr="001755A9">
        <w:t>  Cryptographic authentication protocols designed to verify human identity online, counteracting automated deepfake impersonation, botnet proliferation, and synthetic deception.</w:t>
      </w:r>
    </w:p>
    <w:p w14:paraId="78773185" w14:textId="77777777" w:rsidR="001755A9" w:rsidRPr="001755A9" w:rsidRDefault="001755A9" w:rsidP="001755A9">
      <w:r w:rsidRPr="001755A9">
        <w:t>Architectural Callout: Module 7 Operational Implementation Specs</w:t>
      </w:r>
    </w:p>
    <w:p w14:paraId="0FB3A1BF" w14:textId="77777777" w:rsidR="001755A9" w:rsidRPr="001755A9" w:rsidRDefault="001755A9" w:rsidP="001755A9">
      <w:r w:rsidRPr="001755A9">
        <w:t>-----------------------------------------------------------------------------------</w:t>
      </w:r>
    </w:p>
    <w:p w14:paraId="7950DB8C" w14:textId="77777777" w:rsidR="001755A9" w:rsidRPr="001755A9" w:rsidRDefault="001755A9" w:rsidP="001755A9">
      <w:r w:rsidRPr="001755A9">
        <w:t>[Prerequisites]: Program Analysis, Formal Logic, Natural Language Processing.</w:t>
      </w:r>
    </w:p>
    <w:p w14:paraId="2E038EC9" w14:textId="77777777" w:rsidR="001755A9" w:rsidRPr="001755A9" w:rsidRDefault="001755A9" w:rsidP="001755A9">
      <w:r w:rsidRPr="001755A9">
        <w:t xml:space="preserve">[Lab Workflow]: Build an automated adversarial security suite in Python. Test target LLMs against prompt injection payloads and build a formal prompt-to-Lean verification converter for mathematical output evaluation </w:t>
      </w:r>
      <w:proofErr w:type="gramStart"/>
      <w:r w:rsidRPr="001755A9">
        <w:t>`[</w:t>
      </w:r>
      <w:proofErr w:type="gramEnd"/>
      <w:r w:rsidRPr="001755A9">
        <w:t>LO-3, LO-</w:t>
      </w:r>
      <w:proofErr w:type="gramStart"/>
      <w:r w:rsidRPr="001755A9">
        <w:t>6]`</w:t>
      </w:r>
      <w:proofErr w:type="gramEnd"/>
      <w:r w:rsidRPr="001755A9">
        <w:t>.</w:t>
      </w:r>
    </w:p>
    <w:p w14:paraId="5989717C" w14:textId="77777777" w:rsidR="001755A9" w:rsidRPr="001755A9" w:rsidRDefault="001755A9" w:rsidP="001755A9">
      <w:r w:rsidRPr="001755A9">
        <w:t>[Assessment Mapping]: Red-teaming report documenting prompt security vulnerabilities, safety boundary metrics, and formal validation workflows.</w:t>
      </w:r>
    </w:p>
    <w:p w14:paraId="08D3924B" w14:textId="77777777" w:rsidR="001755A9" w:rsidRPr="001755A9" w:rsidRDefault="001755A9" w:rsidP="001755A9">
      <w:r w:rsidRPr="001755A9">
        <w:t>-----------------------------------------------------------------------------------</w:t>
      </w:r>
    </w:p>
    <w:p w14:paraId="379FFE78" w14:textId="77777777" w:rsidR="001755A9" w:rsidRPr="001755A9" w:rsidRDefault="001755A9" w:rsidP="001755A9"/>
    <w:p w14:paraId="0FF2166A" w14:textId="77777777" w:rsidR="001755A9" w:rsidRPr="001755A9" w:rsidRDefault="001755A9" w:rsidP="001755A9">
      <w:r w:rsidRPr="001755A9">
        <w:t>Moving beyond simple single-query prompt interactions leads into fully autonomous agentic architectures.</w:t>
      </w:r>
    </w:p>
    <w:p w14:paraId="5552ABA9" w14:textId="77777777" w:rsidR="001755A9" w:rsidRPr="001755A9" w:rsidRDefault="001755A9" w:rsidP="001755A9">
      <w:pPr>
        <w:rPr>
          <w:b/>
          <w:bCs/>
        </w:rPr>
      </w:pPr>
      <w:r w:rsidRPr="001755A9">
        <w:t>9. Module 8: Agentic AI Systems, Planning &amp; Autonomous Architectures</w:t>
      </w:r>
    </w:p>
    <w:p w14:paraId="5F90535A" w14:textId="77777777" w:rsidR="001755A9" w:rsidRPr="001755A9" w:rsidRDefault="001755A9" w:rsidP="001755A9">
      <w:r w:rsidRPr="001755A9">
        <w:t>Agentic AI represents a transition from passive query-response tools to autonomous software entities capable of perceiving dynamic environments, formulating long-term goals, decomposing tasks into multi-step plans, and executing actions independently via tool interfaces.</w:t>
      </w:r>
    </w:p>
    <w:p w14:paraId="3EDA7F2F" w14:textId="77777777" w:rsidR="001755A9" w:rsidRPr="001755A9" w:rsidRDefault="001755A9" w:rsidP="001755A9">
      <w:pPr>
        <w:rPr>
          <w:b/>
          <w:bCs/>
        </w:rPr>
      </w:pPr>
      <w:r w:rsidRPr="001755A9">
        <w:t>Decision-Theoretic Foundations of Rational Agents</w:t>
      </w:r>
    </w:p>
    <w:p w14:paraId="5F4DFF98" w14:textId="77777777" w:rsidR="001755A9" w:rsidRPr="001755A9" w:rsidRDefault="001755A9" w:rsidP="001755A9">
      <w:r w:rsidRPr="001755A9">
        <w:t xml:space="preserve">An agent is defined as any operational entity that perceives its environment through sensors and takes goal-directed actions via actuators. </w:t>
      </w:r>
      <w:proofErr w:type="gramStart"/>
      <w:r w:rsidRPr="001755A9">
        <w:t xml:space="preserve">A  </w:t>
      </w:r>
      <w:r w:rsidRPr="001755A9">
        <w:rPr>
          <w:i/>
          <w:iCs/>
        </w:rPr>
        <w:t>rational</w:t>
      </w:r>
      <w:proofErr w:type="gramEnd"/>
      <w:r w:rsidRPr="001755A9">
        <w:rPr>
          <w:i/>
          <w:iCs/>
        </w:rPr>
        <w:t xml:space="preserve"> </w:t>
      </w:r>
      <w:proofErr w:type="gramStart"/>
      <w:r w:rsidRPr="001755A9">
        <w:rPr>
          <w:i/>
          <w:iCs/>
        </w:rPr>
        <w:t>agent</w:t>
      </w:r>
      <w:r w:rsidRPr="001755A9">
        <w:t>  selects</w:t>
      </w:r>
      <w:proofErr w:type="gramEnd"/>
      <w:r w:rsidRPr="001755A9">
        <w:t xml:space="preserve"> actions designed to maximize expected performance metrics based on defined utility functions:</w:t>
      </w:r>
    </w:p>
    <w:p w14:paraId="4E535C09" w14:textId="77777777" w:rsidR="001755A9" w:rsidRPr="001755A9" w:rsidRDefault="001755A9" w:rsidP="001755A9">
      <w:pPr>
        <w:rPr>
          <w:b/>
          <w:bCs/>
        </w:rPr>
      </w:pPr>
      <w:r w:rsidRPr="001755A9">
        <w:rPr>
          <w:i/>
          <w:iCs/>
        </w:rPr>
        <w:t>Utility &amp; Expected Utility Optimization</w:t>
      </w:r>
    </w:p>
    <w:p w14:paraId="6EFE9BBC" w14:textId="77777777" w:rsidR="001755A9" w:rsidRPr="001755A9" w:rsidRDefault="001755A9" w:rsidP="001755A9">
      <w:r w:rsidRPr="001755A9">
        <w:t xml:space="preserve">Rational agents assign real-valued scalar numbers </w:t>
      </w:r>
      <w:proofErr w:type="gramStart"/>
      <w:r w:rsidRPr="001755A9">
        <w:t xml:space="preserve">( </w:t>
      </w:r>
      <w:r w:rsidRPr="001755A9">
        <w:rPr>
          <w:i/>
          <w:iCs/>
        </w:rPr>
        <w:t>utility</w:t>
      </w:r>
      <w:proofErr w:type="gramEnd"/>
      <w:r w:rsidRPr="001755A9">
        <w:t xml:space="preserve"> ) to candidate environmental states. In non-deterministic environments where action outcomes are probabilistic, agents evaluate actions by </w:t>
      </w:r>
      <w:proofErr w:type="gramStart"/>
      <w:r w:rsidRPr="001755A9">
        <w:t xml:space="preserve">calculating  </w:t>
      </w:r>
      <w:r w:rsidRPr="001755A9">
        <w:rPr>
          <w:i/>
          <w:iCs/>
        </w:rPr>
        <w:t>expected</w:t>
      </w:r>
      <w:proofErr w:type="gramEnd"/>
      <w:r w:rsidRPr="001755A9">
        <w:rPr>
          <w:i/>
          <w:iCs/>
        </w:rPr>
        <w:t xml:space="preserve"> </w:t>
      </w:r>
      <w:proofErr w:type="gramStart"/>
      <w:r w:rsidRPr="001755A9">
        <w:rPr>
          <w:i/>
          <w:iCs/>
        </w:rPr>
        <w:t>utility</w:t>
      </w:r>
      <w:r w:rsidRPr="001755A9">
        <w:t>  (</w:t>
      </w:r>
      <w:proofErr w:type="gramEnd"/>
      <w:r w:rsidRPr="001755A9">
        <w:t xml:space="preserve"> $EU</w:t>
      </w:r>
      <w:proofErr w:type="gramStart"/>
      <w:r w:rsidRPr="001755A9">
        <w:t>$ )</w:t>
      </w:r>
      <w:proofErr w:type="gramEnd"/>
      <w:r w:rsidRPr="001755A9">
        <w:t>—weighting state utilities by their estimated transition probabilities:</w:t>
      </w:r>
    </w:p>
    <w:p w14:paraId="38A96CAA" w14:textId="77777777" w:rsidR="001755A9" w:rsidRPr="001755A9" w:rsidRDefault="001755A9" w:rsidP="001755A9">
      <w:r w:rsidRPr="001755A9">
        <w:t xml:space="preserve">$$EU(a) = \sum_{s'} </w:t>
      </w:r>
      <w:proofErr w:type="gramStart"/>
      <w:r w:rsidRPr="001755A9">
        <w:t>P(</w:t>
      </w:r>
      <w:proofErr w:type="gramEnd"/>
      <w:r w:rsidRPr="001755A9">
        <w:t>s' | a) U(s</w:t>
      </w:r>
      <w:proofErr w:type="gramStart"/>
      <w:r w:rsidRPr="001755A9">
        <w:t>')$</w:t>
      </w:r>
      <w:proofErr w:type="gramEnd"/>
      <w:r w:rsidRPr="001755A9">
        <w:t>$</w:t>
      </w:r>
    </w:p>
    <w:p w14:paraId="56BA88DA" w14:textId="77777777" w:rsidR="001755A9" w:rsidRPr="001755A9" w:rsidRDefault="001755A9" w:rsidP="001755A9">
      <w:r w:rsidRPr="001755A9">
        <w:t xml:space="preserve">The principal decision rule of a rational agent is to select </w:t>
      </w:r>
      <w:proofErr w:type="gramStart"/>
      <w:r w:rsidRPr="001755A9">
        <w:t>action  $</w:t>
      </w:r>
      <w:proofErr w:type="gramEnd"/>
      <w:r w:rsidRPr="001755A9">
        <w:t>a^</w:t>
      </w:r>
      <w:proofErr w:type="gramStart"/>
      <w:r w:rsidRPr="001755A9">
        <w:rPr>
          <w:i/>
          <w:iCs/>
        </w:rPr>
        <w:t>$  maximizing</w:t>
      </w:r>
      <w:proofErr w:type="gramEnd"/>
      <w:r w:rsidRPr="001755A9">
        <w:rPr>
          <w:i/>
          <w:iCs/>
        </w:rPr>
        <w:t xml:space="preserve"> expected utility:  $a^</w:t>
      </w:r>
      <w:r w:rsidRPr="001755A9">
        <w:t xml:space="preserve"> = \</w:t>
      </w:r>
      <w:proofErr w:type="spellStart"/>
      <w:r w:rsidRPr="001755A9">
        <w:t>arg</w:t>
      </w:r>
      <w:proofErr w:type="spellEnd"/>
      <w:r w:rsidRPr="001755A9">
        <w:t>\</w:t>
      </w:r>
      <w:proofErr w:type="spellStart"/>
      <w:r w:rsidRPr="001755A9">
        <w:t>max_a</w:t>
      </w:r>
      <w:proofErr w:type="spellEnd"/>
      <w:r w:rsidRPr="001755A9">
        <w:t xml:space="preserve"> EU(a)</w:t>
      </w:r>
      <w:proofErr w:type="gramStart"/>
      <w:r w:rsidRPr="001755A9">
        <w:t>$ .</w:t>
      </w:r>
      <w:proofErr w:type="gramEnd"/>
    </w:p>
    <w:p w14:paraId="4D20FDE5" w14:textId="77777777" w:rsidR="001755A9" w:rsidRPr="001755A9" w:rsidRDefault="001755A9" w:rsidP="001755A9">
      <w:pPr>
        <w:rPr>
          <w:b/>
          <w:bCs/>
        </w:rPr>
      </w:pPr>
      <w:r w:rsidRPr="001755A9">
        <w:rPr>
          <w:i/>
          <w:iCs/>
        </w:rPr>
        <w:t>Planning Under Uncertainty &amp; POMDPs</w:t>
      </w:r>
    </w:p>
    <w:p w14:paraId="05B906D9" w14:textId="77777777" w:rsidR="001755A9" w:rsidRPr="001755A9" w:rsidRDefault="001755A9" w:rsidP="001755A9">
      <w:r w:rsidRPr="001755A9">
        <w:t xml:space="preserve">In classical deterministic planning, agents assume complete, noise-free state visibility and fixed action consequences. However, real-world planning requires operating under partial observability </w:t>
      </w:r>
      <w:r w:rsidRPr="001755A9">
        <w:lastRenderedPageBreak/>
        <w:t xml:space="preserve">and non-deterministic environment transitions, </w:t>
      </w:r>
      <w:proofErr w:type="spellStart"/>
      <w:r w:rsidRPr="001755A9">
        <w:t>modeled</w:t>
      </w:r>
      <w:proofErr w:type="spellEnd"/>
      <w:r w:rsidRPr="001755A9">
        <w:t xml:space="preserve"> </w:t>
      </w:r>
      <w:proofErr w:type="gramStart"/>
      <w:r w:rsidRPr="001755A9">
        <w:t xml:space="preserve">as  </w:t>
      </w:r>
      <w:r w:rsidRPr="001755A9">
        <w:rPr>
          <w:b/>
          <w:bCs/>
        </w:rPr>
        <w:t>Partially</w:t>
      </w:r>
      <w:proofErr w:type="gramEnd"/>
      <w:r w:rsidRPr="001755A9">
        <w:rPr>
          <w:b/>
          <w:bCs/>
        </w:rPr>
        <w:t xml:space="preserve"> Observable Markov Decision Processes (POMDPs</w:t>
      </w:r>
      <w:proofErr w:type="gramStart"/>
      <w:r w:rsidRPr="001755A9">
        <w:rPr>
          <w:b/>
          <w:bCs/>
        </w:rPr>
        <w:t>)</w:t>
      </w:r>
      <w:r w:rsidRPr="001755A9">
        <w:t xml:space="preserve"> .</w:t>
      </w:r>
      <w:proofErr w:type="gramEnd"/>
    </w:p>
    <w:p w14:paraId="26485F57" w14:textId="77777777" w:rsidR="001755A9" w:rsidRPr="001755A9" w:rsidRDefault="001755A9" w:rsidP="001755A9">
      <w:r w:rsidRPr="001755A9">
        <w:t xml:space="preserve">A POMDP is defined by </w:t>
      </w:r>
      <w:proofErr w:type="gramStart"/>
      <w:r w:rsidRPr="001755A9">
        <w:t>tuple  $</w:t>
      </w:r>
      <w:proofErr w:type="gramEnd"/>
      <w:r w:rsidRPr="001755A9">
        <w:t>(S, A, T, R, \Omega, O, \</w:t>
      </w:r>
      <w:proofErr w:type="gramStart"/>
      <w:r w:rsidRPr="001755A9">
        <w:t>gamma)$</w:t>
      </w:r>
      <w:proofErr w:type="gramEnd"/>
      <w:r w:rsidRPr="001755A9">
        <w:t xml:space="preserve"> , </w:t>
      </w:r>
      <w:proofErr w:type="gramStart"/>
      <w:r w:rsidRPr="001755A9">
        <w:t>where  $</w:t>
      </w:r>
      <w:proofErr w:type="gramEnd"/>
      <w:r w:rsidRPr="001755A9">
        <w:t>S</w:t>
      </w:r>
      <w:proofErr w:type="gramStart"/>
      <w:r w:rsidRPr="001755A9">
        <w:t>$  is</w:t>
      </w:r>
      <w:proofErr w:type="gramEnd"/>
      <w:r w:rsidRPr="001755A9">
        <w:t xml:space="preserve"> state </w:t>
      </w:r>
      <w:proofErr w:type="gramStart"/>
      <w:r w:rsidRPr="001755A9">
        <w:t>space,  $</w:t>
      </w:r>
      <w:proofErr w:type="gramEnd"/>
      <w:r w:rsidRPr="001755A9">
        <w:t>A</w:t>
      </w:r>
      <w:proofErr w:type="gramStart"/>
      <w:r w:rsidRPr="001755A9">
        <w:t>$  is</w:t>
      </w:r>
      <w:proofErr w:type="gramEnd"/>
      <w:r w:rsidRPr="001755A9">
        <w:t xml:space="preserve"> action </w:t>
      </w:r>
      <w:proofErr w:type="gramStart"/>
      <w:r w:rsidRPr="001755A9">
        <w:t>space,  $</w:t>
      </w:r>
      <w:proofErr w:type="gramEnd"/>
      <w:r w:rsidRPr="001755A9">
        <w:t>T(s'|</w:t>
      </w:r>
      <w:proofErr w:type="spellStart"/>
      <w:proofErr w:type="gramStart"/>
      <w:r w:rsidRPr="001755A9">
        <w:t>s,a</w:t>
      </w:r>
      <w:proofErr w:type="spellEnd"/>
      <w:proofErr w:type="gramEnd"/>
      <w:r w:rsidRPr="001755A9">
        <w:t>)</w:t>
      </w:r>
      <w:proofErr w:type="gramStart"/>
      <w:r w:rsidRPr="001755A9">
        <w:t>$  is</w:t>
      </w:r>
      <w:proofErr w:type="gramEnd"/>
      <w:r w:rsidRPr="001755A9">
        <w:t xml:space="preserve"> transition </w:t>
      </w:r>
      <w:proofErr w:type="gramStart"/>
      <w:r w:rsidRPr="001755A9">
        <w:t>probability,  $</w:t>
      </w:r>
      <w:proofErr w:type="gramEnd"/>
      <w:r w:rsidRPr="001755A9">
        <w:t>R(</w:t>
      </w:r>
      <w:proofErr w:type="spellStart"/>
      <w:proofErr w:type="gramStart"/>
      <w:r w:rsidRPr="001755A9">
        <w:t>s,a</w:t>
      </w:r>
      <w:proofErr w:type="spellEnd"/>
      <w:proofErr w:type="gramEnd"/>
      <w:r w:rsidRPr="001755A9">
        <w:t>)</w:t>
      </w:r>
      <w:proofErr w:type="gramStart"/>
      <w:r w:rsidRPr="001755A9">
        <w:t>$  is</w:t>
      </w:r>
      <w:proofErr w:type="gramEnd"/>
      <w:r w:rsidRPr="001755A9">
        <w:t xml:space="preserve"> </w:t>
      </w:r>
      <w:proofErr w:type="gramStart"/>
      <w:r w:rsidRPr="001755A9">
        <w:t>reward,  $</w:t>
      </w:r>
      <w:proofErr w:type="gramEnd"/>
      <w:r w:rsidRPr="001755A9">
        <w:t>\Omega</w:t>
      </w:r>
      <w:proofErr w:type="gramStart"/>
      <w:r w:rsidRPr="001755A9">
        <w:t>$  is</w:t>
      </w:r>
      <w:proofErr w:type="gramEnd"/>
      <w:r w:rsidRPr="001755A9">
        <w:t xml:space="preserve"> observation </w:t>
      </w:r>
      <w:proofErr w:type="gramStart"/>
      <w:r w:rsidRPr="001755A9">
        <w:t>space,  $</w:t>
      </w:r>
      <w:proofErr w:type="gramEnd"/>
      <w:r w:rsidRPr="001755A9">
        <w:t>O(</w:t>
      </w:r>
      <w:proofErr w:type="spellStart"/>
      <w:r w:rsidRPr="001755A9">
        <w:t>o|s</w:t>
      </w:r>
      <w:proofErr w:type="spellEnd"/>
      <w:proofErr w:type="gramStart"/>
      <w:r w:rsidRPr="001755A9">
        <w:t>',a</w:t>
      </w:r>
      <w:proofErr w:type="gramEnd"/>
      <w:r w:rsidRPr="001755A9">
        <w:t>)</w:t>
      </w:r>
      <w:proofErr w:type="gramStart"/>
      <w:r w:rsidRPr="001755A9">
        <w:t>$  is</w:t>
      </w:r>
      <w:proofErr w:type="gramEnd"/>
      <w:r w:rsidRPr="001755A9">
        <w:t xml:space="preserve"> observation probability, </w:t>
      </w:r>
      <w:proofErr w:type="gramStart"/>
      <w:r w:rsidRPr="001755A9">
        <w:t>and  $</w:t>
      </w:r>
      <w:proofErr w:type="gramEnd"/>
      <w:r w:rsidRPr="001755A9">
        <w:t xml:space="preserve">\gamma \in [0, </w:t>
      </w:r>
      <w:proofErr w:type="gramStart"/>
      <w:r w:rsidRPr="001755A9">
        <w:t>1)$</w:t>
      </w:r>
      <w:proofErr w:type="gramEnd"/>
      <w:r w:rsidRPr="001755A9">
        <w:t xml:space="preserve">  is discount factor. Because the agent cannot observe true </w:t>
      </w:r>
      <w:proofErr w:type="gramStart"/>
      <w:r w:rsidRPr="001755A9">
        <w:t>state  $</w:t>
      </w:r>
      <w:proofErr w:type="gramEnd"/>
      <w:r w:rsidRPr="001755A9">
        <w:t>s</w:t>
      </w:r>
      <w:proofErr w:type="gramStart"/>
      <w:r w:rsidRPr="001755A9">
        <w:t>$  directly</w:t>
      </w:r>
      <w:proofErr w:type="gramEnd"/>
      <w:r w:rsidRPr="001755A9">
        <w:t xml:space="preserve">, it maintains a continuous probability distribution over states called </w:t>
      </w:r>
      <w:proofErr w:type="gramStart"/>
      <w:r w:rsidRPr="001755A9">
        <w:t xml:space="preserve">a  </w:t>
      </w:r>
      <w:r w:rsidRPr="001755A9">
        <w:rPr>
          <w:i/>
          <w:iCs/>
        </w:rPr>
        <w:t>belief</w:t>
      </w:r>
      <w:proofErr w:type="gramEnd"/>
      <w:r w:rsidRPr="001755A9">
        <w:rPr>
          <w:i/>
          <w:iCs/>
        </w:rPr>
        <w:t xml:space="preserve"> state</w:t>
      </w:r>
      <w:r w:rsidRPr="001755A9">
        <w:t xml:space="preserve">   $b(s)</w:t>
      </w:r>
      <w:proofErr w:type="gramStart"/>
      <w:r w:rsidRPr="001755A9">
        <w:t>$ .</w:t>
      </w:r>
      <w:proofErr w:type="gramEnd"/>
    </w:p>
    <w:p w14:paraId="417E6266" w14:textId="77777777" w:rsidR="001755A9" w:rsidRPr="001755A9" w:rsidRDefault="001755A9" w:rsidP="001755A9">
      <w:r w:rsidRPr="001755A9">
        <w:t xml:space="preserve">The agent </w:t>
      </w:r>
      <w:proofErr w:type="gramStart"/>
      <w:r w:rsidRPr="001755A9">
        <w:t xml:space="preserve">executes  </w:t>
      </w:r>
      <w:r w:rsidRPr="001755A9">
        <w:rPr>
          <w:b/>
          <w:bCs/>
        </w:rPr>
        <w:t>Heuristic</w:t>
      </w:r>
      <w:proofErr w:type="gramEnd"/>
      <w:r w:rsidRPr="001755A9">
        <w:rPr>
          <w:b/>
          <w:bCs/>
        </w:rPr>
        <w:t xml:space="preserve"> Policy </w:t>
      </w:r>
      <w:proofErr w:type="gramStart"/>
      <w:r w:rsidRPr="001755A9">
        <w:rPr>
          <w:b/>
          <w:bCs/>
        </w:rPr>
        <w:t>Iteration</w:t>
      </w:r>
      <w:r w:rsidRPr="001755A9">
        <w:t>  over</w:t>
      </w:r>
      <w:proofErr w:type="gramEnd"/>
      <w:r w:rsidRPr="001755A9">
        <w:t xml:space="preserve"> belief space, iteratively solving the Bellman Optimality Equation to derive optimal </w:t>
      </w:r>
      <w:proofErr w:type="gramStart"/>
      <w:r w:rsidRPr="001755A9">
        <w:t>policy  $</w:t>
      </w:r>
      <w:proofErr w:type="gramEnd"/>
      <w:r w:rsidRPr="001755A9">
        <w:t>\pi^*(b)</w:t>
      </w:r>
      <w:proofErr w:type="gramStart"/>
      <w:r w:rsidRPr="001755A9">
        <w:t>$  mapping</w:t>
      </w:r>
      <w:proofErr w:type="gramEnd"/>
      <w:r w:rsidRPr="001755A9">
        <w:t xml:space="preserve"> belief states to target actions:</w:t>
      </w:r>
    </w:p>
    <w:p w14:paraId="2891BC12" w14:textId="77777777" w:rsidR="001755A9" w:rsidRPr="001755A9" w:rsidRDefault="001755A9" w:rsidP="001755A9">
      <w:r w:rsidRPr="001755A9">
        <w:t>$$V^*(b) = \max</w:t>
      </w:r>
      <w:proofErr w:type="gramStart"/>
      <w:r w:rsidRPr="001755A9">
        <w:t>_{</w:t>
      </w:r>
      <w:proofErr w:type="gramEnd"/>
      <w:r w:rsidRPr="001755A9">
        <w:t xml:space="preserve">a \in A} </w:t>
      </w:r>
      <w:proofErr w:type="gramStart"/>
      <w:r w:rsidRPr="001755A9">
        <w:t>\left\sum_{</w:t>
      </w:r>
      <w:proofErr w:type="gramEnd"/>
      <w:r w:rsidRPr="001755A9">
        <w:t xml:space="preserve">s \in S} b(s) </w:t>
      </w:r>
      <w:proofErr w:type="gramStart"/>
      <w:r w:rsidRPr="001755A9">
        <w:t>R(</w:t>
      </w:r>
      <w:proofErr w:type="gramEnd"/>
      <w:r w:rsidRPr="001755A9">
        <w:t>s, a) + \gamma \sum</w:t>
      </w:r>
      <w:proofErr w:type="gramStart"/>
      <w:r w:rsidRPr="001755A9">
        <w:t>_{</w:t>
      </w:r>
      <w:proofErr w:type="gramEnd"/>
      <w:r w:rsidRPr="001755A9">
        <w:t xml:space="preserve">o \in \Omega} </w:t>
      </w:r>
      <w:proofErr w:type="gramStart"/>
      <w:r w:rsidRPr="001755A9">
        <w:t>P(</w:t>
      </w:r>
      <w:proofErr w:type="gramEnd"/>
      <w:r w:rsidRPr="001755A9">
        <w:t>o | b, a) V^*(\</w:t>
      </w:r>
      <w:proofErr w:type="gramStart"/>
      <w:r w:rsidRPr="001755A9">
        <w:t>tau(</w:t>
      </w:r>
      <w:proofErr w:type="gramEnd"/>
      <w:r w:rsidRPr="001755A9">
        <w:t>b, a, o)) \right$$</w:t>
      </w:r>
    </w:p>
    <w:p w14:paraId="79E8D048" w14:textId="77777777" w:rsidR="001755A9" w:rsidRPr="001755A9" w:rsidRDefault="001755A9" w:rsidP="001755A9">
      <w:proofErr w:type="gramStart"/>
      <w:r w:rsidRPr="001755A9">
        <w:t>where  $</w:t>
      </w:r>
      <w:proofErr w:type="gramEnd"/>
      <w:r w:rsidRPr="001755A9">
        <w:t>\</w:t>
      </w:r>
      <w:proofErr w:type="gramStart"/>
      <w:r w:rsidRPr="001755A9">
        <w:t>tau(</w:t>
      </w:r>
      <w:proofErr w:type="gramEnd"/>
      <w:r w:rsidRPr="001755A9">
        <w:t xml:space="preserve">b, a, </w:t>
      </w:r>
      <w:proofErr w:type="gramStart"/>
      <w:r w:rsidRPr="001755A9">
        <w:t>o)$</w:t>
      </w:r>
      <w:proofErr w:type="gramEnd"/>
      <w:r w:rsidRPr="001755A9">
        <w:t>  represents the updated belief state following action execution and observation receipt.</w:t>
      </w:r>
    </w:p>
    <w:p w14:paraId="738B60E0" w14:textId="77777777" w:rsidR="001755A9" w:rsidRPr="001755A9" w:rsidRDefault="001755A9" w:rsidP="001755A9">
      <w:pPr>
        <w:rPr>
          <w:b/>
          <w:bCs/>
        </w:rPr>
      </w:pPr>
      <w:r w:rsidRPr="001755A9">
        <w:rPr>
          <w:i/>
          <w:iCs/>
        </w:rPr>
        <w:t>Multi-Agent Dynamics &amp; Game Theory</w:t>
      </w:r>
    </w:p>
    <w:p w14:paraId="451061FE" w14:textId="77777777" w:rsidR="001755A9" w:rsidRPr="001755A9" w:rsidRDefault="001755A9" w:rsidP="001755A9">
      <w:r w:rsidRPr="001755A9">
        <w:t xml:space="preserve">When agents operate in environments containing other decision-making entities (human or artificial), action choices become interdependent, </w:t>
      </w:r>
      <w:proofErr w:type="spellStart"/>
      <w:r w:rsidRPr="001755A9">
        <w:t>modeled</w:t>
      </w:r>
      <w:proofErr w:type="spellEnd"/>
      <w:r w:rsidRPr="001755A9">
        <w:t xml:space="preserve"> </w:t>
      </w:r>
      <w:proofErr w:type="gramStart"/>
      <w:r w:rsidRPr="001755A9">
        <w:t xml:space="preserve">via  </w:t>
      </w:r>
      <w:r w:rsidRPr="001755A9">
        <w:rPr>
          <w:i/>
          <w:iCs/>
        </w:rPr>
        <w:t>Game</w:t>
      </w:r>
      <w:proofErr w:type="gramEnd"/>
      <w:r w:rsidRPr="001755A9">
        <w:rPr>
          <w:i/>
          <w:iCs/>
        </w:rPr>
        <w:t xml:space="preserve"> </w:t>
      </w:r>
      <w:proofErr w:type="gramStart"/>
      <w:r w:rsidRPr="001755A9">
        <w:rPr>
          <w:i/>
          <w:iCs/>
        </w:rPr>
        <w:t>Theory</w:t>
      </w:r>
      <w:r w:rsidRPr="001755A9">
        <w:t>  (</w:t>
      </w:r>
      <w:proofErr w:type="gramEnd"/>
      <w:r w:rsidRPr="001755A9">
        <w:t xml:space="preserve">e.g., Nash Equilibrium state selection). Agents </w:t>
      </w:r>
      <w:proofErr w:type="gramStart"/>
      <w:r w:rsidRPr="001755A9">
        <w:t xml:space="preserve">deploy  </w:t>
      </w:r>
      <w:r w:rsidRPr="001755A9">
        <w:rPr>
          <w:i/>
          <w:iCs/>
        </w:rPr>
        <w:t>Inverse</w:t>
      </w:r>
      <w:proofErr w:type="gramEnd"/>
      <w:r w:rsidRPr="001755A9">
        <w:rPr>
          <w:i/>
          <w:iCs/>
        </w:rPr>
        <w:t xml:space="preserve"> Reinforcement </w:t>
      </w:r>
      <w:proofErr w:type="gramStart"/>
      <w:r w:rsidRPr="001755A9">
        <w:rPr>
          <w:i/>
          <w:iCs/>
        </w:rPr>
        <w:t>Learning</w:t>
      </w:r>
      <w:r w:rsidRPr="001755A9">
        <w:t>  (</w:t>
      </w:r>
      <w:proofErr w:type="gramEnd"/>
      <w:r w:rsidRPr="001755A9">
        <w:t xml:space="preserve">IRL) to infer latent human reward functions by observing human operational choices, while </w:t>
      </w:r>
      <w:proofErr w:type="gramStart"/>
      <w:r w:rsidRPr="001755A9">
        <w:t xml:space="preserve">utilizing  </w:t>
      </w:r>
      <w:r w:rsidRPr="001755A9">
        <w:rPr>
          <w:i/>
          <w:iCs/>
        </w:rPr>
        <w:t>Information</w:t>
      </w:r>
      <w:proofErr w:type="gramEnd"/>
      <w:r w:rsidRPr="001755A9">
        <w:rPr>
          <w:i/>
          <w:iCs/>
        </w:rPr>
        <w:t xml:space="preserve"> Value </w:t>
      </w:r>
      <w:proofErr w:type="gramStart"/>
      <w:r w:rsidRPr="001755A9">
        <w:rPr>
          <w:i/>
          <w:iCs/>
        </w:rPr>
        <w:t>Theory</w:t>
      </w:r>
      <w:r w:rsidRPr="001755A9">
        <w:t>  to</w:t>
      </w:r>
      <w:proofErr w:type="gramEnd"/>
      <w:r w:rsidRPr="001755A9">
        <w:t xml:space="preserve"> calculate the quantitative value of exploratory actions.</w:t>
      </w:r>
    </w:p>
    <w:p w14:paraId="208C276A" w14:textId="77777777" w:rsidR="001755A9" w:rsidRPr="001755A9" w:rsidRDefault="001755A9" w:rsidP="001755A9">
      <w:pPr>
        <w:rPr>
          <w:b/>
          <w:bCs/>
        </w:rPr>
      </w:pPr>
      <w:r w:rsidRPr="001755A9">
        <w:t>Advanced Autonomous Capabilities &amp; Architectural Limits</w:t>
      </w:r>
    </w:p>
    <w:p w14:paraId="3BD0D4B1" w14:textId="77777777" w:rsidR="001755A9" w:rsidRPr="001755A9" w:rsidRDefault="001755A9" w:rsidP="001755A9">
      <w:r w:rsidRPr="001755A9">
        <w:t xml:space="preserve">State-of-the-art agentic platforms demonstrate complex autonomous task execution. For example, Google </w:t>
      </w:r>
      <w:proofErr w:type="gramStart"/>
      <w:r w:rsidRPr="001755A9">
        <w:t xml:space="preserve">DeepMind's  </w:t>
      </w:r>
      <w:r w:rsidRPr="001755A9">
        <w:rPr>
          <w:b/>
          <w:bCs/>
        </w:rPr>
        <w:t>SIMA</w:t>
      </w:r>
      <w:proofErr w:type="gramEnd"/>
      <w:r w:rsidRPr="001755A9">
        <w:t xml:space="preserve">  (Scalable </w:t>
      </w:r>
      <w:proofErr w:type="spellStart"/>
      <w:r w:rsidRPr="001755A9">
        <w:t>Instructable</w:t>
      </w:r>
      <w:proofErr w:type="spellEnd"/>
      <w:r w:rsidRPr="001755A9">
        <w:t xml:space="preserve"> </w:t>
      </w:r>
      <w:proofErr w:type="spellStart"/>
      <w:r w:rsidRPr="001755A9">
        <w:t>Multiworld</w:t>
      </w:r>
      <w:proofErr w:type="spellEnd"/>
      <w:r w:rsidRPr="001755A9">
        <w:t xml:space="preserve"> Agent) navigates nine distinct open-world video game environments, executing short-term computer interaction tasks based on natural language commands without accessing internal game code or API hooks. Similar agentic frameworks operate in industrial robotics to automate physical object manipulation and dynamic spatial path planning.</w:t>
      </w:r>
    </w:p>
    <w:p w14:paraId="557C5334" w14:textId="77777777" w:rsidR="001755A9" w:rsidRPr="001755A9" w:rsidRDefault="001755A9" w:rsidP="001755A9">
      <w:r w:rsidRPr="001755A9">
        <w:t>However, all autonomous software agents operate under inherent operational constraints:</w:t>
      </w:r>
    </w:p>
    <w:p w14:paraId="1D90E7FB" w14:textId="77777777" w:rsidR="001755A9" w:rsidRPr="001755A9" w:rsidRDefault="001755A9" w:rsidP="001755A9">
      <w:pPr>
        <w:numPr>
          <w:ilvl w:val="0"/>
          <w:numId w:val="28"/>
        </w:numPr>
      </w:pPr>
      <w:r w:rsidRPr="001755A9">
        <w:rPr>
          <w:b/>
          <w:bCs/>
        </w:rPr>
        <w:t>Finite Context Window &amp; Memory Limits:</w:t>
      </w:r>
      <w:r w:rsidRPr="001755A9">
        <w:t>  Agents operate with bounded context windows, requiring external long-term vector database integration (e.g., Retrieval-Augmented Generation) to maintain extended state memory.</w:t>
      </w:r>
    </w:p>
    <w:p w14:paraId="5B2045D9" w14:textId="77777777" w:rsidR="001755A9" w:rsidRPr="001755A9" w:rsidRDefault="001755A9" w:rsidP="001755A9">
      <w:pPr>
        <w:numPr>
          <w:ilvl w:val="0"/>
          <w:numId w:val="28"/>
        </w:numPr>
      </w:pPr>
      <w:r w:rsidRPr="001755A9">
        <w:rPr>
          <w:b/>
          <w:bCs/>
        </w:rPr>
        <w:t>Hardware Processing Limits:</w:t>
      </w:r>
      <w:r w:rsidRPr="001755A9">
        <w:t>  Real-time agentic planning is constrained by available edge or cloud compute latency, forcing trade-offs between search depth and action execution speed.</w:t>
      </w:r>
    </w:p>
    <w:p w14:paraId="0024827B" w14:textId="77777777" w:rsidR="001755A9" w:rsidRPr="001755A9" w:rsidRDefault="001755A9" w:rsidP="001755A9">
      <w:pPr>
        <w:numPr>
          <w:ilvl w:val="0"/>
          <w:numId w:val="28"/>
        </w:numPr>
      </w:pPr>
      <w:r w:rsidRPr="001755A9">
        <w:rPr>
          <w:b/>
          <w:bCs/>
        </w:rPr>
        <w:t>Time &amp; Scope Limits:</w:t>
      </w:r>
      <w:r w:rsidRPr="001755A9">
        <w:t>  Real-world non-deterministic environments enforce strict real-time execution bounds, restricting agent operation to defined problem domains.</w:t>
      </w:r>
    </w:p>
    <w:p w14:paraId="13AE6AB3" w14:textId="77777777" w:rsidR="001755A9" w:rsidRPr="001755A9" w:rsidRDefault="001755A9" w:rsidP="001755A9">
      <w:r w:rsidRPr="001755A9">
        <w:t>Architectural Callout: Module 8 Operational Implementation Specs</w:t>
      </w:r>
    </w:p>
    <w:p w14:paraId="2540097B" w14:textId="77777777" w:rsidR="001755A9" w:rsidRPr="001755A9" w:rsidRDefault="001755A9" w:rsidP="001755A9">
      <w:r w:rsidRPr="001755A9">
        <w:t>-----------------------------------------------------------------------------------</w:t>
      </w:r>
    </w:p>
    <w:p w14:paraId="24B87B39" w14:textId="77777777" w:rsidR="001755A9" w:rsidRPr="001755A9" w:rsidRDefault="001755A9" w:rsidP="001755A9">
      <w:r w:rsidRPr="001755A9">
        <w:t>[Prerequisites]: Reinforcement Learning, Stochastic Control, Game Theory.</w:t>
      </w:r>
    </w:p>
    <w:p w14:paraId="545C06F5" w14:textId="77777777" w:rsidR="001755A9" w:rsidRPr="001755A9" w:rsidRDefault="001755A9" w:rsidP="001755A9">
      <w:r w:rsidRPr="001755A9">
        <w:lastRenderedPageBreak/>
        <w:t xml:space="preserve">[Lab Workflow]: Construct an autonomous multi-agent simulation framework in Python. Implement a POMDP solver using policy iteration alongside an IRL module to infer agent utility functions in a competitive grid environment </w:t>
      </w:r>
      <w:proofErr w:type="gramStart"/>
      <w:r w:rsidRPr="001755A9">
        <w:t>`[</w:t>
      </w:r>
      <w:proofErr w:type="gramEnd"/>
      <w:r w:rsidRPr="001755A9">
        <w:t>LO-5, LO-</w:t>
      </w:r>
      <w:proofErr w:type="gramStart"/>
      <w:r w:rsidRPr="001755A9">
        <w:t>6]`</w:t>
      </w:r>
      <w:proofErr w:type="gramEnd"/>
      <w:r w:rsidRPr="001755A9">
        <w:t>.</w:t>
      </w:r>
    </w:p>
    <w:p w14:paraId="6983C941" w14:textId="77777777" w:rsidR="001755A9" w:rsidRPr="001755A9" w:rsidRDefault="001755A9" w:rsidP="001755A9">
      <w:r w:rsidRPr="001755A9">
        <w:t>[Assessment Mapping]: Technical paper presenting multi-agent convergence metrics, POMDP belief state tracking performance, and system stability bounds.</w:t>
      </w:r>
    </w:p>
    <w:p w14:paraId="7FCCC429" w14:textId="77777777" w:rsidR="001755A9" w:rsidRPr="001755A9" w:rsidRDefault="001755A9" w:rsidP="001755A9">
      <w:r w:rsidRPr="001755A9">
        <w:t>-----------------------------------------------------------------------------------</w:t>
      </w:r>
    </w:p>
    <w:p w14:paraId="6D8E5B44" w14:textId="77777777" w:rsidR="001755A9" w:rsidRPr="001755A9" w:rsidRDefault="001755A9" w:rsidP="001755A9"/>
    <w:p w14:paraId="09504202" w14:textId="77777777" w:rsidR="001755A9" w:rsidRPr="001755A9" w:rsidRDefault="001755A9" w:rsidP="001755A9">
      <w:r w:rsidRPr="001755A9">
        <w:t>These autonomous decision-making frameworks provide the foundation for real-world enterprise deployments and scientific case studies.</w:t>
      </w:r>
    </w:p>
    <w:p w14:paraId="6700F568" w14:textId="77777777" w:rsidR="001755A9" w:rsidRPr="001755A9" w:rsidRDefault="001755A9" w:rsidP="001755A9">
      <w:pPr>
        <w:rPr>
          <w:b/>
          <w:bCs/>
        </w:rPr>
      </w:pPr>
      <w:r w:rsidRPr="001755A9">
        <w:t>10. Module 9: Applied AI Demos, Domain Implementations &amp; Enterprise Case Studies</w:t>
      </w:r>
    </w:p>
    <w:p w14:paraId="2AD376D7" w14:textId="77777777" w:rsidR="001755A9" w:rsidRPr="001755A9" w:rsidRDefault="001755A9" w:rsidP="001755A9">
      <w:r w:rsidRPr="001755A9">
        <w:t xml:space="preserve">Evaluating real-world AI applications requires assessing concrete performance metrics across healthcare, mathematics, enterprise systems, and </w:t>
      </w:r>
      <w:proofErr w:type="spellStart"/>
      <w:r w:rsidRPr="001755A9">
        <w:t>defense</w:t>
      </w:r>
      <w:proofErr w:type="spellEnd"/>
      <w:r w:rsidRPr="001755A9">
        <w:t xml:space="preserve"> operations.</w:t>
      </w:r>
    </w:p>
    <w:p w14:paraId="0D82EAB4" w14:textId="77777777" w:rsidR="001755A9" w:rsidRPr="001755A9" w:rsidRDefault="001755A9" w:rsidP="001755A9">
      <w:pPr>
        <w:rPr>
          <w:b/>
          <w:bCs/>
        </w:rPr>
      </w:pPr>
      <w:r w:rsidRPr="001755A9">
        <w:t>Industrial, Scientific &amp; Enterprise Case Studies</w:t>
      </w:r>
    </w:p>
    <w:p w14:paraId="7272B1A3" w14:textId="77777777" w:rsidR="001755A9" w:rsidRPr="001755A9" w:rsidRDefault="001755A9" w:rsidP="001755A9">
      <w:pPr>
        <w:rPr>
          <w:b/>
          <w:bCs/>
        </w:rPr>
      </w:pPr>
      <w:r w:rsidRPr="001755A9">
        <w:rPr>
          <w:i/>
          <w:iCs/>
        </w:rPr>
        <w:t>1. Healthcare &amp; Life Sciences</w:t>
      </w:r>
    </w:p>
    <w:p w14:paraId="3515A789" w14:textId="77777777" w:rsidR="001755A9" w:rsidRPr="001755A9" w:rsidRDefault="001755A9" w:rsidP="001755A9">
      <w:pPr>
        <w:numPr>
          <w:ilvl w:val="0"/>
          <w:numId w:val="29"/>
        </w:numPr>
      </w:pPr>
      <w:r w:rsidRPr="001755A9">
        <w:rPr>
          <w:i/>
          <w:iCs/>
        </w:rPr>
        <w:t>Protein Structure Prediction:</w:t>
      </w:r>
      <w:r w:rsidRPr="001755A9">
        <w:t xml:space="preserve">  Google </w:t>
      </w:r>
      <w:proofErr w:type="gramStart"/>
      <w:r w:rsidRPr="001755A9">
        <w:t xml:space="preserve">DeepMind's  </w:t>
      </w:r>
      <w:r w:rsidRPr="001755A9">
        <w:rPr>
          <w:b/>
          <w:bCs/>
        </w:rPr>
        <w:t>AlphaFold</w:t>
      </w:r>
      <w:proofErr w:type="gramEnd"/>
      <w:r w:rsidRPr="001755A9">
        <w:rPr>
          <w:b/>
          <w:bCs/>
        </w:rPr>
        <w:t xml:space="preserve"> </w:t>
      </w:r>
      <w:proofErr w:type="gramStart"/>
      <w:r w:rsidRPr="001755A9">
        <w:rPr>
          <w:b/>
          <w:bCs/>
        </w:rPr>
        <w:t>2</w:t>
      </w:r>
      <w:r w:rsidRPr="001755A9">
        <w:t>  transformed</w:t>
      </w:r>
      <w:proofErr w:type="gramEnd"/>
      <w:r w:rsidRPr="001755A9">
        <w:t xml:space="preserve"> structural biology by predicting 3D protein structures from amino acid sequences in hours—a task that previously required months of experimental crystallography.</w:t>
      </w:r>
    </w:p>
    <w:p w14:paraId="1AC90D36" w14:textId="77777777" w:rsidR="001755A9" w:rsidRPr="001755A9" w:rsidRDefault="001755A9" w:rsidP="001755A9">
      <w:pPr>
        <w:numPr>
          <w:ilvl w:val="0"/>
          <w:numId w:val="29"/>
        </w:numPr>
      </w:pPr>
      <w:r w:rsidRPr="001755A9">
        <w:rPr>
          <w:i/>
          <w:iCs/>
        </w:rPr>
        <w:t>Accelerated Drug Discovery:</w:t>
      </w:r>
      <w:r w:rsidRPr="001755A9">
        <w:t xml:space="preserve">  Machine learning models have accelerated drug discovery pipelines. In Parkinson's disease research, ML models screened candidate compounds designed to block the aggregation </w:t>
      </w:r>
      <w:proofErr w:type="gramStart"/>
      <w:r w:rsidRPr="001755A9">
        <w:t xml:space="preserve">of  </w:t>
      </w:r>
      <w:r w:rsidRPr="001755A9">
        <w:rPr>
          <w:b/>
          <w:bCs/>
        </w:rPr>
        <w:t>$</w:t>
      </w:r>
      <w:proofErr w:type="gramEnd"/>
      <w:r w:rsidRPr="001755A9">
        <w:rPr>
          <w:b/>
          <w:bCs/>
        </w:rPr>
        <w:t>\alpha</w:t>
      </w:r>
      <w:proofErr w:type="gramStart"/>
      <w:r w:rsidRPr="001755A9">
        <w:t xml:space="preserve">$  </w:t>
      </w:r>
      <w:r w:rsidRPr="001755A9">
        <w:rPr>
          <w:b/>
          <w:bCs/>
        </w:rPr>
        <w:t>-synuclein</w:t>
      </w:r>
      <w:r w:rsidRPr="001755A9">
        <w:t>  (</w:t>
      </w:r>
      <w:proofErr w:type="gramEnd"/>
      <w:r w:rsidRPr="001755A9">
        <w:t xml:space="preserve">the hallmark protein of Parkinson's), accelerating initial compound </w:t>
      </w:r>
      <w:proofErr w:type="gramStart"/>
      <w:r w:rsidRPr="001755A9">
        <w:t xml:space="preserve">screening  </w:t>
      </w:r>
      <w:r w:rsidRPr="001755A9">
        <w:rPr>
          <w:b/>
          <w:bCs/>
        </w:rPr>
        <w:t>tenfold</w:t>
      </w:r>
      <w:proofErr w:type="gramEnd"/>
      <w:r w:rsidRPr="001755A9">
        <w:rPr>
          <w:b/>
          <w:bCs/>
        </w:rPr>
        <w:t xml:space="preserve"> while reducing operational costs </w:t>
      </w:r>
      <w:proofErr w:type="gramStart"/>
      <w:r w:rsidRPr="001755A9">
        <w:rPr>
          <w:b/>
          <w:bCs/>
        </w:rPr>
        <w:t>thousandfold</w:t>
      </w:r>
      <w:r w:rsidRPr="001755A9">
        <w:t xml:space="preserve"> .</w:t>
      </w:r>
      <w:proofErr w:type="gramEnd"/>
      <w:r w:rsidRPr="001755A9">
        <w:t xml:space="preserve"> Additionally, ML platforms identified novel antibiotic classes capable of targeting drug-resistant bacterial strains.</w:t>
      </w:r>
    </w:p>
    <w:p w14:paraId="2E0C8D4F" w14:textId="77777777" w:rsidR="001755A9" w:rsidRPr="001755A9" w:rsidRDefault="001755A9" w:rsidP="001755A9">
      <w:pPr>
        <w:numPr>
          <w:ilvl w:val="0"/>
          <w:numId w:val="29"/>
        </w:numPr>
      </w:pPr>
      <w:r w:rsidRPr="001755A9">
        <w:rPr>
          <w:i/>
          <w:iCs/>
        </w:rPr>
        <w:t>Critical Data-Quality Analysis:</w:t>
      </w:r>
      <w:r w:rsidRPr="001755A9">
        <w:t xml:space="preserve">  Enterprise deployment requires rigorous dataset validation. A </w:t>
      </w:r>
      <w:proofErr w:type="gramStart"/>
      <w:r w:rsidRPr="001755A9">
        <w:t xml:space="preserve">major  </w:t>
      </w:r>
      <w:r w:rsidRPr="001755A9">
        <w:rPr>
          <w:b/>
          <w:bCs/>
        </w:rPr>
        <w:t>2026</w:t>
      </w:r>
      <w:proofErr w:type="gramEnd"/>
      <w:r w:rsidRPr="001755A9">
        <w:t xml:space="preserve">  </w:t>
      </w:r>
      <w:proofErr w:type="gramStart"/>
      <w:r w:rsidRPr="001755A9">
        <w:rPr>
          <w:b/>
          <w:bCs/>
          <w:i/>
          <w:iCs/>
        </w:rPr>
        <w:t>Nature</w:t>
      </w:r>
      <w:r w:rsidRPr="001755A9">
        <w:t xml:space="preserve">  </w:t>
      </w:r>
      <w:r w:rsidRPr="001755A9">
        <w:rPr>
          <w:b/>
          <w:bCs/>
        </w:rPr>
        <w:t>study</w:t>
      </w:r>
      <w:proofErr w:type="gramEnd"/>
      <w:r w:rsidRPr="001755A9">
        <w:t xml:space="preserve">  </w:t>
      </w:r>
      <w:proofErr w:type="spellStart"/>
      <w:r w:rsidRPr="001755A9">
        <w:t>analyzing</w:t>
      </w:r>
      <w:proofErr w:type="spellEnd"/>
      <w:r w:rsidRPr="001755A9">
        <w:t xml:space="preserve"> 125 published research articles revealed that dozens of AI disease-prediction models </w:t>
      </w:r>
      <w:proofErr w:type="gramStart"/>
      <w:r w:rsidRPr="001755A9">
        <w:t xml:space="preserve">for  </w:t>
      </w:r>
      <w:r w:rsidRPr="001755A9">
        <w:rPr>
          <w:b/>
          <w:bCs/>
        </w:rPr>
        <w:t>stroke</w:t>
      </w:r>
      <w:proofErr w:type="gramEnd"/>
      <w:r w:rsidRPr="001755A9">
        <w:rPr>
          <w:b/>
          <w:bCs/>
        </w:rPr>
        <w:t xml:space="preserve"> and </w:t>
      </w:r>
      <w:proofErr w:type="gramStart"/>
      <w:r w:rsidRPr="001755A9">
        <w:rPr>
          <w:b/>
          <w:bCs/>
        </w:rPr>
        <w:t>diabetes</w:t>
      </w:r>
      <w:r w:rsidRPr="001755A9">
        <w:t>  were</w:t>
      </w:r>
      <w:proofErr w:type="gramEnd"/>
      <w:r w:rsidRPr="001755A9">
        <w:t xml:space="preserve"> trained on dubious or unverified data arrays. Evidence indicated that several tools developed on unreliable data had entered clinical usage, exposing patients to unverified diagnostic risks and underscoring the urgent need for strict dataset auditing.</w:t>
      </w:r>
    </w:p>
    <w:p w14:paraId="3295EE7C" w14:textId="77777777" w:rsidR="001755A9" w:rsidRPr="001755A9" w:rsidRDefault="001755A9" w:rsidP="001755A9">
      <w:pPr>
        <w:rPr>
          <w:b/>
          <w:bCs/>
        </w:rPr>
      </w:pPr>
      <w:r w:rsidRPr="001755A9">
        <w:rPr>
          <w:i/>
          <w:iCs/>
        </w:rPr>
        <w:t>2. Strategic Gaming &amp; General Reinforcement Learning</w:t>
      </w:r>
    </w:p>
    <w:p w14:paraId="3CEADC45" w14:textId="77777777" w:rsidR="001755A9" w:rsidRPr="001755A9" w:rsidRDefault="001755A9" w:rsidP="001755A9">
      <w:r w:rsidRPr="001755A9">
        <w:t>Strategic gaming benchmarks track algorithmic progress from single-game systems to generalist reinforcement learning architectures:</w:t>
      </w:r>
    </w:p>
    <w:p w14:paraId="19111903" w14:textId="77777777" w:rsidR="001755A9" w:rsidRPr="001755A9" w:rsidRDefault="001755A9" w:rsidP="001755A9">
      <w:pPr>
        <w:numPr>
          <w:ilvl w:val="0"/>
          <w:numId w:val="30"/>
        </w:numPr>
      </w:pPr>
      <w:r w:rsidRPr="001755A9">
        <w:rPr>
          <w:b/>
          <w:bCs/>
        </w:rPr>
        <w:t>1997:</w:t>
      </w:r>
      <w:r w:rsidRPr="001755A9">
        <w:t xml:space="preserve">  </w:t>
      </w:r>
      <w:proofErr w:type="gramStart"/>
      <w:r w:rsidRPr="001755A9">
        <w:t xml:space="preserve">IBM's  </w:t>
      </w:r>
      <w:r w:rsidRPr="001755A9">
        <w:rPr>
          <w:i/>
          <w:iCs/>
        </w:rPr>
        <w:t>Deep</w:t>
      </w:r>
      <w:proofErr w:type="gramEnd"/>
      <w:r w:rsidRPr="001755A9">
        <w:rPr>
          <w:i/>
          <w:iCs/>
        </w:rPr>
        <w:t xml:space="preserve"> </w:t>
      </w:r>
      <w:proofErr w:type="gramStart"/>
      <w:r w:rsidRPr="001755A9">
        <w:rPr>
          <w:i/>
          <w:iCs/>
        </w:rPr>
        <w:t>Blue</w:t>
      </w:r>
      <w:r w:rsidRPr="001755A9">
        <w:t>  defeats</w:t>
      </w:r>
      <w:proofErr w:type="gramEnd"/>
      <w:r w:rsidRPr="001755A9">
        <w:t xml:space="preserve"> Garry Kasparov at Chess using hardware-accelerated minimax tree search.</w:t>
      </w:r>
    </w:p>
    <w:p w14:paraId="3FF948AE" w14:textId="77777777" w:rsidR="001755A9" w:rsidRPr="001755A9" w:rsidRDefault="001755A9" w:rsidP="001755A9">
      <w:pPr>
        <w:numPr>
          <w:ilvl w:val="0"/>
          <w:numId w:val="30"/>
        </w:numPr>
      </w:pPr>
      <w:r w:rsidRPr="001755A9">
        <w:rPr>
          <w:b/>
          <w:bCs/>
        </w:rPr>
        <w:t>2011:</w:t>
      </w:r>
      <w:r w:rsidRPr="001755A9">
        <w:t xml:space="preserve">  </w:t>
      </w:r>
      <w:proofErr w:type="gramStart"/>
      <w:r w:rsidRPr="001755A9">
        <w:t xml:space="preserve">IBM's  </w:t>
      </w:r>
      <w:r w:rsidRPr="001755A9">
        <w:rPr>
          <w:i/>
          <w:iCs/>
        </w:rPr>
        <w:t>Watson</w:t>
      </w:r>
      <w:proofErr w:type="gramEnd"/>
      <w:r w:rsidRPr="001755A9">
        <w:t xml:space="preserve">  defeats Brad Rutter and Ken Jennings </w:t>
      </w:r>
      <w:proofErr w:type="gramStart"/>
      <w:r w:rsidRPr="001755A9">
        <w:t xml:space="preserve">on  </w:t>
      </w:r>
      <w:r w:rsidRPr="001755A9">
        <w:rPr>
          <w:i/>
          <w:iCs/>
        </w:rPr>
        <w:t>Jeopardy</w:t>
      </w:r>
      <w:proofErr w:type="gramEnd"/>
      <w:r w:rsidRPr="001755A9">
        <w:rPr>
          <w:i/>
          <w:iCs/>
        </w:rPr>
        <w:t>!</w:t>
      </w:r>
      <w:r w:rsidRPr="001755A9">
        <w:t>  using natural language retrieval algorithms.</w:t>
      </w:r>
    </w:p>
    <w:p w14:paraId="596604B7" w14:textId="77777777" w:rsidR="001755A9" w:rsidRPr="001755A9" w:rsidRDefault="001755A9" w:rsidP="001755A9">
      <w:pPr>
        <w:numPr>
          <w:ilvl w:val="0"/>
          <w:numId w:val="30"/>
        </w:numPr>
      </w:pPr>
      <w:r w:rsidRPr="001755A9">
        <w:rPr>
          <w:b/>
          <w:bCs/>
        </w:rPr>
        <w:t>2016–2017:</w:t>
      </w:r>
      <w:r w:rsidRPr="001755A9">
        <w:t xml:space="preserve">  </w:t>
      </w:r>
      <w:proofErr w:type="gramStart"/>
      <w:r w:rsidRPr="001755A9">
        <w:t xml:space="preserve">DeepMind's  </w:t>
      </w:r>
      <w:r w:rsidRPr="001755A9">
        <w:rPr>
          <w:i/>
          <w:iCs/>
        </w:rPr>
        <w:t>AlphaGo</w:t>
      </w:r>
      <w:proofErr w:type="gramEnd"/>
      <w:r w:rsidRPr="001755A9">
        <w:t>  defeats world champion Go players Lee Sedol and Ke Jie using deep neural networks combined with Monte Carlo Tree Search.</w:t>
      </w:r>
    </w:p>
    <w:p w14:paraId="39CFC197" w14:textId="77777777" w:rsidR="001755A9" w:rsidRPr="001755A9" w:rsidRDefault="001755A9" w:rsidP="001755A9">
      <w:pPr>
        <w:numPr>
          <w:ilvl w:val="0"/>
          <w:numId w:val="30"/>
        </w:numPr>
      </w:pPr>
      <w:r w:rsidRPr="001755A9">
        <w:rPr>
          <w:b/>
          <w:bCs/>
        </w:rPr>
        <w:lastRenderedPageBreak/>
        <w:t>2019:</w:t>
      </w:r>
      <w:r w:rsidRPr="001755A9">
        <w:t xml:space="preserve">  </w:t>
      </w:r>
      <w:proofErr w:type="gramStart"/>
      <w:r w:rsidRPr="001755A9">
        <w:t xml:space="preserve">DeepMind's  </w:t>
      </w:r>
      <w:proofErr w:type="spellStart"/>
      <w:r w:rsidRPr="001755A9">
        <w:rPr>
          <w:i/>
          <w:iCs/>
        </w:rPr>
        <w:t>AlphaStar</w:t>
      </w:r>
      <w:proofErr w:type="spellEnd"/>
      <w:proofErr w:type="gramEnd"/>
      <w:r w:rsidRPr="001755A9">
        <w:t xml:space="preserve">  achieves Grandmaster rank </w:t>
      </w:r>
      <w:proofErr w:type="gramStart"/>
      <w:r w:rsidRPr="001755A9">
        <w:t xml:space="preserve">in  </w:t>
      </w:r>
      <w:r w:rsidRPr="001755A9">
        <w:rPr>
          <w:i/>
          <w:iCs/>
        </w:rPr>
        <w:t>StarCraft</w:t>
      </w:r>
      <w:proofErr w:type="gramEnd"/>
      <w:r w:rsidRPr="001755A9">
        <w:rPr>
          <w:i/>
          <w:iCs/>
        </w:rPr>
        <w:t xml:space="preserve"> </w:t>
      </w:r>
      <w:proofErr w:type="gramStart"/>
      <w:r w:rsidRPr="001755A9">
        <w:rPr>
          <w:i/>
          <w:iCs/>
        </w:rPr>
        <w:t>II</w:t>
      </w:r>
      <w:r w:rsidRPr="001755A9">
        <w:t xml:space="preserve"> ,</w:t>
      </w:r>
      <w:proofErr w:type="gramEnd"/>
      <w:r w:rsidRPr="001755A9">
        <w:t xml:space="preserve"> navigating real-time multi-agent strategy under imperfect information.</w:t>
      </w:r>
    </w:p>
    <w:p w14:paraId="724280EA" w14:textId="77777777" w:rsidR="001755A9" w:rsidRPr="001755A9" w:rsidRDefault="001755A9" w:rsidP="001755A9">
      <w:pPr>
        <w:numPr>
          <w:ilvl w:val="0"/>
          <w:numId w:val="30"/>
        </w:numPr>
      </w:pPr>
      <w:r w:rsidRPr="001755A9">
        <w:rPr>
          <w:b/>
          <w:bCs/>
        </w:rPr>
        <w:t>2019:</w:t>
      </w:r>
      <w:r w:rsidRPr="001755A9">
        <w:t xml:space="preserve">   </w:t>
      </w:r>
      <w:proofErr w:type="gramStart"/>
      <w:r w:rsidRPr="001755A9">
        <w:rPr>
          <w:i/>
          <w:iCs/>
        </w:rPr>
        <w:t>Pluribus</w:t>
      </w:r>
      <w:r w:rsidRPr="001755A9">
        <w:t>  masters</w:t>
      </w:r>
      <w:proofErr w:type="gramEnd"/>
      <w:r w:rsidRPr="001755A9">
        <w:t xml:space="preserve"> multi-player imperfect-information Texas </w:t>
      </w:r>
      <w:proofErr w:type="spellStart"/>
      <w:r w:rsidRPr="001755A9">
        <w:t>Hold'em</w:t>
      </w:r>
      <w:proofErr w:type="spellEnd"/>
      <w:r w:rsidRPr="001755A9">
        <w:t xml:space="preserve"> poker, outplaying elite human professionals.</w:t>
      </w:r>
    </w:p>
    <w:p w14:paraId="7C5880A6" w14:textId="77777777" w:rsidR="001755A9" w:rsidRPr="001755A9" w:rsidRDefault="001755A9" w:rsidP="001755A9">
      <w:pPr>
        <w:numPr>
          <w:ilvl w:val="0"/>
          <w:numId w:val="30"/>
        </w:numPr>
      </w:pPr>
      <w:r w:rsidRPr="001755A9">
        <w:rPr>
          <w:b/>
          <w:bCs/>
        </w:rPr>
        <w:t>2021:</w:t>
      </w:r>
      <w:r w:rsidRPr="001755A9">
        <w:t xml:space="preserve">   </w:t>
      </w:r>
      <w:r w:rsidRPr="001755A9">
        <w:rPr>
          <w:i/>
          <w:iCs/>
        </w:rPr>
        <w:t xml:space="preserve">Gran Turismo </w:t>
      </w:r>
      <w:proofErr w:type="gramStart"/>
      <w:r w:rsidRPr="001755A9">
        <w:rPr>
          <w:i/>
          <w:iCs/>
        </w:rPr>
        <w:t>AI</w:t>
      </w:r>
      <w:r w:rsidRPr="001755A9">
        <w:t>  defeats</w:t>
      </w:r>
      <w:proofErr w:type="gramEnd"/>
      <w:r w:rsidRPr="001755A9">
        <w:t xml:space="preserve"> championship human PlayStation drivers using deep reinforcement learning.</w:t>
      </w:r>
    </w:p>
    <w:p w14:paraId="6A4C5305" w14:textId="77777777" w:rsidR="001755A9" w:rsidRPr="001755A9" w:rsidRDefault="001755A9" w:rsidP="001755A9">
      <w:pPr>
        <w:numPr>
          <w:ilvl w:val="0"/>
          <w:numId w:val="30"/>
        </w:numPr>
      </w:pPr>
      <w:r w:rsidRPr="001755A9">
        <w:rPr>
          <w:b/>
          <w:bCs/>
        </w:rPr>
        <w:t>2024:</w:t>
      </w:r>
      <w:r w:rsidRPr="001755A9">
        <w:t xml:space="preserve">  </w:t>
      </w:r>
      <w:proofErr w:type="gramStart"/>
      <w:r w:rsidRPr="001755A9">
        <w:t xml:space="preserve">DeepMind's  </w:t>
      </w:r>
      <w:r w:rsidRPr="001755A9">
        <w:rPr>
          <w:i/>
          <w:iCs/>
        </w:rPr>
        <w:t>SIMA</w:t>
      </w:r>
      <w:proofErr w:type="gramEnd"/>
      <w:r w:rsidRPr="001755A9">
        <w:t>  executes complex open-world tasks across nine distinct video game titles based on natural language instructions.</w:t>
      </w:r>
    </w:p>
    <w:p w14:paraId="0D19C441" w14:textId="77777777" w:rsidR="001755A9" w:rsidRPr="001755A9" w:rsidRDefault="001755A9" w:rsidP="001755A9">
      <w:pPr>
        <w:rPr>
          <w:b/>
          <w:bCs/>
        </w:rPr>
      </w:pPr>
      <w:r w:rsidRPr="001755A9">
        <w:rPr>
          <w:i/>
          <w:iCs/>
        </w:rPr>
        <w:t>3. Advanced Mathematics</w:t>
      </w:r>
    </w:p>
    <w:p w14:paraId="308AB87F" w14:textId="77777777" w:rsidR="001755A9" w:rsidRPr="001755A9" w:rsidRDefault="001755A9" w:rsidP="001755A9">
      <w:r w:rsidRPr="001755A9">
        <w:t>AI systems have achieved significant milestones across formal mathematical discovery and proof verification:</w:t>
      </w:r>
    </w:p>
    <w:p w14:paraId="54D4B388" w14:textId="77777777" w:rsidR="001755A9" w:rsidRPr="001755A9" w:rsidRDefault="001755A9" w:rsidP="001755A9">
      <w:pPr>
        <w:numPr>
          <w:ilvl w:val="0"/>
          <w:numId w:val="31"/>
        </w:numPr>
      </w:pPr>
      <w:r w:rsidRPr="001755A9">
        <w:rPr>
          <w:i/>
          <w:iCs/>
        </w:rPr>
        <w:t>Specialized Discovery Engines:</w:t>
      </w:r>
      <w:r w:rsidRPr="001755A9">
        <w:t>  Google DeepMind introduced specialized mathematical architectures—</w:t>
      </w:r>
      <w:proofErr w:type="gramStart"/>
      <w:r w:rsidRPr="001755A9">
        <w:t xml:space="preserve">including  </w:t>
      </w:r>
      <w:proofErr w:type="spellStart"/>
      <w:r w:rsidRPr="001755A9">
        <w:rPr>
          <w:i/>
          <w:iCs/>
        </w:rPr>
        <w:t>AlphaDev</w:t>
      </w:r>
      <w:proofErr w:type="spellEnd"/>
      <w:proofErr w:type="gramEnd"/>
      <w:r w:rsidRPr="001755A9">
        <w:t xml:space="preserve"> </w:t>
      </w:r>
      <w:proofErr w:type="gramStart"/>
      <w:r w:rsidRPr="001755A9">
        <w:t xml:space="preserve">,  </w:t>
      </w:r>
      <w:proofErr w:type="spellStart"/>
      <w:r w:rsidRPr="001755A9">
        <w:rPr>
          <w:i/>
          <w:iCs/>
        </w:rPr>
        <w:t>AlphaEvolve</w:t>
      </w:r>
      <w:proofErr w:type="spellEnd"/>
      <w:proofErr w:type="gramEnd"/>
      <w:r w:rsidRPr="001755A9">
        <w:t xml:space="preserve"> </w:t>
      </w:r>
      <w:proofErr w:type="gramStart"/>
      <w:r w:rsidRPr="001755A9">
        <w:t xml:space="preserve">,  </w:t>
      </w:r>
      <w:proofErr w:type="spellStart"/>
      <w:r w:rsidRPr="001755A9">
        <w:rPr>
          <w:i/>
          <w:iCs/>
        </w:rPr>
        <w:t>AlphaGeometry</w:t>
      </w:r>
      <w:proofErr w:type="spellEnd"/>
      <w:proofErr w:type="gramEnd"/>
      <w:r w:rsidRPr="001755A9">
        <w:t xml:space="preserve"> </w:t>
      </w:r>
      <w:proofErr w:type="gramStart"/>
      <w:r w:rsidRPr="001755A9">
        <w:t xml:space="preserve">,  </w:t>
      </w:r>
      <w:proofErr w:type="spellStart"/>
      <w:r w:rsidRPr="001755A9">
        <w:rPr>
          <w:i/>
          <w:iCs/>
        </w:rPr>
        <w:t>AlphaProof</w:t>
      </w:r>
      <w:proofErr w:type="spellEnd"/>
      <w:proofErr w:type="gramEnd"/>
      <w:r w:rsidRPr="001755A9">
        <w:t xml:space="preserve"> </w:t>
      </w:r>
      <w:proofErr w:type="gramStart"/>
      <w:r w:rsidRPr="001755A9">
        <w:t xml:space="preserve">,  </w:t>
      </w:r>
      <w:proofErr w:type="spellStart"/>
      <w:r w:rsidRPr="001755A9">
        <w:rPr>
          <w:i/>
          <w:iCs/>
        </w:rPr>
        <w:t>AlphaTensor</w:t>
      </w:r>
      <w:proofErr w:type="spellEnd"/>
      <w:proofErr w:type="gramEnd"/>
      <w:r w:rsidRPr="001755A9">
        <w:t xml:space="preserve"> , </w:t>
      </w:r>
      <w:proofErr w:type="gramStart"/>
      <w:r w:rsidRPr="001755A9">
        <w:t xml:space="preserve">and  </w:t>
      </w:r>
      <w:proofErr w:type="spellStart"/>
      <w:r w:rsidRPr="001755A9">
        <w:rPr>
          <w:i/>
          <w:iCs/>
        </w:rPr>
        <w:t>FunSearch</w:t>
      </w:r>
      <w:proofErr w:type="spellEnd"/>
      <w:proofErr w:type="gramEnd"/>
      <w:r w:rsidRPr="001755A9">
        <w:t xml:space="preserve"> —designed to optimize matrix algorithms and discover novel geometric proofs.</w:t>
      </w:r>
    </w:p>
    <w:p w14:paraId="7EF8489C" w14:textId="77777777" w:rsidR="001755A9" w:rsidRPr="001755A9" w:rsidRDefault="001755A9" w:rsidP="001755A9">
      <w:pPr>
        <w:numPr>
          <w:ilvl w:val="0"/>
          <w:numId w:val="31"/>
        </w:numPr>
      </w:pPr>
      <w:r w:rsidRPr="001755A9">
        <w:rPr>
          <w:i/>
          <w:iCs/>
        </w:rPr>
        <w:t>Standardized Competition Performance:</w:t>
      </w:r>
      <w:r w:rsidRPr="001755A9">
        <w:t xml:space="preserve">  The experimental </w:t>
      </w:r>
      <w:proofErr w:type="gramStart"/>
      <w:r w:rsidRPr="001755A9">
        <w:t xml:space="preserve">model  </w:t>
      </w:r>
      <w:r w:rsidRPr="001755A9">
        <w:rPr>
          <w:i/>
          <w:iCs/>
        </w:rPr>
        <w:t>Gemini</w:t>
      </w:r>
      <w:proofErr w:type="gramEnd"/>
      <w:r w:rsidRPr="001755A9">
        <w:rPr>
          <w:i/>
          <w:iCs/>
        </w:rPr>
        <w:t xml:space="preserve"> Deep </w:t>
      </w:r>
      <w:proofErr w:type="gramStart"/>
      <w:r w:rsidRPr="001755A9">
        <w:rPr>
          <w:i/>
          <w:iCs/>
        </w:rPr>
        <w:t>Think</w:t>
      </w:r>
      <w:r w:rsidRPr="001755A9">
        <w:t xml:space="preserve"> ,</w:t>
      </w:r>
      <w:proofErr w:type="gramEnd"/>
      <w:r w:rsidRPr="001755A9">
        <w:t xml:space="preserve"> which processes natural language mathematical prompts directly, </w:t>
      </w:r>
      <w:proofErr w:type="gramStart"/>
      <w:r w:rsidRPr="001755A9">
        <w:t xml:space="preserve">earned  </w:t>
      </w:r>
      <w:r w:rsidRPr="001755A9">
        <w:rPr>
          <w:b/>
          <w:bCs/>
        </w:rPr>
        <w:t>gold</w:t>
      </w:r>
      <w:proofErr w:type="gramEnd"/>
      <w:r w:rsidRPr="001755A9">
        <w:rPr>
          <w:b/>
          <w:bCs/>
        </w:rPr>
        <w:t>-medal results at the 2025 International Math Olympiad (IMO</w:t>
      </w:r>
      <w:proofErr w:type="gramStart"/>
      <w:r w:rsidRPr="001755A9">
        <w:rPr>
          <w:b/>
          <w:bCs/>
        </w:rPr>
        <w:t>)</w:t>
      </w:r>
      <w:r w:rsidRPr="001755A9">
        <w:t xml:space="preserve"> .</w:t>
      </w:r>
      <w:proofErr w:type="gramEnd"/>
    </w:p>
    <w:p w14:paraId="16069192" w14:textId="77777777" w:rsidR="001755A9" w:rsidRPr="001755A9" w:rsidRDefault="001755A9" w:rsidP="001755A9">
      <w:pPr>
        <w:numPr>
          <w:ilvl w:val="0"/>
          <w:numId w:val="31"/>
        </w:numPr>
      </w:pPr>
      <w:r w:rsidRPr="001755A9">
        <w:rPr>
          <w:i/>
          <w:iCs/>
        </w:rPr>
        <w:t>Institutional Discipline Statements:</w:t>
      </w:r>
      <w:r w:rsidRPr="001755A9">
        <w:t xml:space="preserve">  </w:t>
      </w:r>
      <w:proofErr w:type="gramStart"/>
      <w:r w:rsidRPr="001755A9">
        <w:t xml:space="preserve">In  </w:t>
      </w:r>
      <w:r w:rsidRPr="001755A9">
        <w:rPr>
          <w:b/>
          <w:bCs/>
        </w:rPr>
        <w:t>June</w:t>
      </w:r>
      <w:proofErr w:type="gramEnd"/>
      <w:r w:rsidRPr="001755A9">
        <w:rPr>
          <w:b/>
          <w:bCs/>
        </w:rPr>
        <w:t xml:space="preserve"> </w:t>
      </w:r>
      <w:proofErr w:type="gramStart"/>
      <w:r w:rsidRPr="001755A9">
        <w:rPr>
          <w:b/>
          <w:bCs/>
        </w:rPr>
        <w:t>2026</w:t>
      </w:r>
      <w:r w:rsidRPr="001755A9">
        <w:t xml:space="preserve"> ,</w:t>
      </w:r>
      <w:proofErr w:type="gramEnd"/>
      <w:r w:rsidRPr="001755A9">
        <w:t xml:space="preserve"> an international cohort of mathematicians published the </w:t>
      </w:r>
      <w:proofErr w:type="gramStart"/>
      <w:r w:rsidRPr="001755A9">
        <w:t xml:space="preserve">landmark  </w:t>
      </w:r>
      <w:r w:rsidRPr="001755A9">
        <w:rPr>
          <w:b/>
          <w:bCs/>
        </w:rPr>
        <w:t>Leiden</w:t>
      </w:r>
      <w:proofErr w:type="gramEnd"/>
      <w:r w:rsidRPr="001755A9">
        <w:rPr>
          <w:b/>
          <w:bCs/>
        </w:rPr>
        <w:t xml:space="preserve"> Declaration on Artificial Intelligence and </w:t>
      </w:r>
      <w:proofErr w:type="gramStart"/>
      <w:r w:rsidRPr="001755A9">
        <w:rPr>
          <w:b/>
          <w:bCs/>
        </w:rPr>
        <w:t>Mathematics</w:t>
      </w:r>
      <w:r w:rsidRPr="001755A9">
        <w:t xml:space="preserve"> ,</w:t>
      </w:r>
      <w:proofErr w:type="gramEnd"/>
      <w:r w:rsidRPr="001755A9">
        <w:t xml:space="preserve"> establishing guidelines calling for transparent AI attribution disclosure, strict peer-review enforcement, and protection of open academic values.</w:t>
      </w:r>
    </w:p>
    <w:p w14:paraId="150B3C1F" w14:textId="77777777" w:rsidR="001755A9" w:rsidRPr="001755A9" w:rsidRDefault="001755A9" w:rsidP="001755A9">
      <w:pPr>
        <w:numPr>
          <w:ilvl w:val="0"/>
          <w:numId w:val="31"/>
        </w:numPr>
      </w:pPr>
      <w:r w:rsidRPr="001755A9">
        <w:rPr>
          <w:i/>
          <w:iCs/>
        </w:rPr>
        <w:t>Millennium Prize Controversy:</w:t>
      </w:r>
      <w:r w:rsidRPr="001755A9">
        <w:t xml:space="preserve">  </w:t>
      </w:r>
      <w:proofErr w:type="gramStart"/>
      <w:r w:rsidRPr="001755A9">
        <w:t xml:space="preserve">In  </w:t>
      </w:r>
      <w:r w:rsidRPr="001755A9">
        <w:rPr>
          <w:b/>
          <w:bCs/>
        </w:rPr>
        <w:t>September</w:t>
      </w:r>
      <w:proofErr w:type="gramEnd"/>
      <w:r w:rsidRPr="001755A9">
        <w:rPr>
          <w:b/>
          <w:bCs/>
        </w:rPr>
        <w:t xml:space="preserve"> </w:t>
      </w:r>
      <w:proofErr w:type="gramStart"/>
      <w:r w:rsidRPr="001755A9">
        <w:rPr>
          <w:b/>
          <w:bCs/>
        </w:rPr>
        <w:t>2026</w:t>
      </w:r>
      <w:r w:rsidRPr="001755A9">
        <w:t xml:space="preserve"> ,</w:t>
      </w:r>
      <w:proofErr w:type="gramEnd"/>
      <w:r w:rsidRPr="001755A9">
        <w:t xml:space="preserve"> OpenAI stated that a specialized model generated a potential counter-example to </w:t>
      </w:r>
      <w:proofErr w:type="gramStart"/>
      <w:r w:rsidRPr="001755A9">
        <w:t xml:space="preserve">the  </w:t>
      </w:r>
      <w:r w:rsidRPr="001755A9">
        <w:rPr>
          <w:b/>
          <w:bCs/>
        </w:rPr>
        <w:t>Navier</w:t>
      </w:r>
      <w:proofErr w:type="gramEnd"/>
      <w:r w:rsidRPr="001755A9">
        <w:rPr>
          <w:b/>
          <w:bCs/>
        </w:rPr>
        <w:t xml:space="preserve">-Stokes existence and smoothness </w:t>
      </w:r>
      <w:proofErr w:type="gramStart"/>
      <w:r w:rsidRPr="001755A9">
        <w:rPr>
          <w:b/>
          <w:bCs/>
        </w:rPr>
        <w:t>problem</w:t>
      </w:r>
      <w:r w:rsidRPr="001755A9">
        <w:t>  (</w:t>
      </w:r>
      <w:proofErr w:type="gramEnd"/>
      <w:r w:rsidRPr="001755A9">
        <w:t>one of the seven Millennium Prize Problems). As of late 2026, the claim remains unverified by independent peer review and is subject to active priority disputes.</w:t>
      </w:r>
    </w:p>
    <w:p w14:paraId="6B0E3FEF" w14:textId="77777777" w:rsidR="001755A9" w:rsidRPr="001755A9" w:rsidRDefault="001755A9" w:rsidP="001755A9">
      <w:pPr>
        <w:rPr>
          <w:b/>
          <w:bCs/>
        </w:rPr>
      </w:pPr>
      <w:r w:rsidRPr="001755A9">
        <w:rPr>
          <w:i/>
          <w:iCs/>
        </w:rPr>
        <w:t>4. Enterprise Software, Finance, Web Search &amp; Legal Systems</w:t>
      </w:r>
    </w:p>
    <w:p w14:paraId="1CB7A964" w14:textId="77777777" w:rsidR="001755A9" w:rsidRPr="001755A9" w:rsidRDefault="001755A9" w:rsidP="001755A9">
      <w:pPr>
        <w:numPr>
          <w:ilvl w:val="0"/>
          <w:numId w:val="32"/>
        </w:numPr>
      </w:pPr>
      <w:r w:rsidRPr="001755A9">
        <w:rPr>
          <w:i/>
          <w:iCs/>
        </w:rPr>
        <w:t>AI-Assisted Software Development:</w:t>
      </w:r>
      <w:r w:rsidRPr="001755A9">
        <w:t>  Automated coding tools generate complex software functions directly from natural language prompts, altering routine software engineering workflows.</w:t>
      </w:r>
    </w:p>
    <w:p w14:paraId="4CEA14A7" w14:textId="77777777" w:rsidR="001755A9" w:rsidRPr="001755A9" w:rsidRDefault="001755A9" w:rsidP="001755A9">
      <w:pPr>
        <w:numPr>
          <w:ilvl w:val="0"/>
          <w:numId w:val="32"/>
        </w:numPr>
      </w:pPr>
      <w:r w:rsidRPr="001755A9">
        <w:rPr>
          <w:i/>
          <w:iCs/>
        </w:rPr>
        <w:t>Financial Sector Automation:</w:t>
      </w:r>
      <w:r w:rsidRPr="001755A9">
        <w:t>  AI models automate transaction routing, fraud identification, and portfolio risk analysis. However, market analyses highlight that while financial AI automates back-office tasks and induces sector job displacement, it has not yet yielded novel, structurally innovative financial product designs.</w:t>
      </w:r>
    </w:p>
    <w:p w14:paraId="4B2734C4" w14:textId="77777777" w:rsidR="001755A9" w:rsidRPr="001755A9" w:rsidRDefault="001755A9" w:rsidP="001755A9">
      <w:pPr>
        <w:numPr>
          <w:ilvl w:val="0"/>
          <w:numId w:val="32"/>
        </w:numPr>
      </w:pPr>
      <w:r w:rsidRPr="001755A9">
        <w:rPr>
          <w:i/>
          <w:iCs/>
        </w:rPr>
        <w:t>Search Engine Paradigm Shifts:</w:t>
      </w:r>
      <w:r w:rsidRPr="001755A9">
        <w:t xml:space="preserve">  Web search has evolved from link index retrieval to generative context synthesis—exemplified by </w:t>
      </w:r>
      <w:proofErr w:type="gramStart"/>
      <w:r w:rsidRPr="001755A9">
        <w:t xml:space="preserve">Microsoft's  </w:t>
      </w:r>
      <w:r w:rsidRPr="001755A9">
        <w:rPr>
          <w:b/>
          <w:bCs/>
        </w:rPr>
        <w:t>Copilot</w:t>
      </w:r>
      <w:proofErr w:type="gramEnd"/>
      <w:r w:rsidRPr="001755A9">
        <w:rPr>
          <w:b/>
          <w:bCs/>
        </w:rPr>
        <w:t xml:space="preserve"> </w:t>
      </w:r>
      <w:proofErr w:type="gramStart"/>
      <w:r w:rsidRPr="001755A9">
        <w:rPr>
          <w:b/>
          <w:bCs/>
        </w:rPr>
        <w:t>Search</w:t>
      </w:r>
      <w:r w:rsidRPr="001755A9">
        <w:t>  (</w:t>
      </w:r>
      <w:proofErr w:type="gramEnd"/>
      <w:r w:rsidRPr="001755A9">
        <w:t xml:space="preserve">originally launched as Bing Chat in February 2023), </w:t>
      </w:r>
      <w:proofErr w:type="gramStart"/>
      <w:r w:rsidRPr="001755A9">
        <w:t xml:space="preserve">Google's  </w:t>
      </w:r>
      <w:r w:rsidRPr="001755A9">
        <w:rPr>
          <w:b/>
          <w:bCs/>
        </w:rPr>
        <w:t>AI</w:t>
      </w:r>
      <w:proofErr w:type="gramEnd"/>
      <w:r w:rsidRPr="001755A9">
        <w:rPr>
          <w:b/>
          <w:bCs/>
        </w:rPr>
        <w:t xml:space="preserve"> </w:t>
      </w:r>
      <w:proofErr w:type="gramStart"/>
      <w:r w:rsidRPr="001755A9">
        <w:rPr>
          <w:b/>
          <w:bCs/>
        </w:rPr>
        <w:t>Overviews</w:t>
      </w:r>
      <w:r w:rsidRPr="001755A9">
        <w:t>  (</w:t>
      </w:r>
      <w:proofErr w:type="gramEnd"/>
      <w:r w:rsidRPr="001755A9">
        <w:t xml:space="preserve">launched May 2024), </w:t>
      </w:r>
      <w:proofErr w:type="gramStart"/>
      <w:r w:rsidRPr="001755A9">
        <w:t xml:space="preserve">and  </w:t>
      </w:r>
      <w:r w:rsidRPr="001755A9">
        <w:rPr>
          <w:b/>
          <w:bCs/>
        </w:rPr>
        <w:t>AI</w:t>
      </w:r>
      <w:proofErr w:type="gramEnd"/>
      <w:r w:rsidRPr="001755A9">
        <w:rPr>
          <w:b/>
          <w:bCs/>
        </w:rPr>
        <w:t xml:space="preserve"> </w:t>
      </w:r>
      <w:proofErr w:type="gramStart"/>
      <w:r w:rsidRPr="001755A9">
        <w:rPr>
          <w:b/>
          <w:bCs/>
        </w:rPr>
        <w:t>Mode</w:t>
      </w:r>
      <w:r w:rsidRPr="001755A9">
        <w:t>  (</w:t>
      </w:r>
      <w:proofErr w:type="gramEnd"/>
      <w:r w:rsidRPr="001755A9">
        <w:t>launched May 2025).</w:t>
      </w:r>
    </w:p>
    <w:p w14:paraId="3A2024D6" w14:textId="77777777" w:rsidR="001755A9" w:rsidRPr="001755A9" w:rsidRDefault="001755A9" w:rsidP="001755A9">
      <w:pPr>
        <w:numPr>
          <w:ilvl w:val="0"/>
          <w:numId w:val="32"/>
        </w:numPr>
      </w:pPr>
      <w:r w:rsidRPr="001755A9">
        <w:rPr>
          <w:i/>
          <w:iCs/>
        </w:rPr>
        <w:t>Legal Sector Hallucination Databases:</w:t>
      </w:r>
      <w:r w:rsidRPr="001755A9">
        <w:t xml:space="preserve">  Following instances of attorneys submitting AI-hallucinated case citations in court filings, researchers established the </w:t>
      </w:r>
      <w:proofErr w:type="gramStart"/>
      <w:r w:rsidRPr="001755A9">
        <w:t xml:space="preserve">global  </w:t>
      </w:r>
      <w:r w:rsidRPr="001755A9">
        <w:rPr>
          <w:b/>
          <w:bCs/>
        </w:rPr>
        <w:t>"</w:t>
      </w:r>
      <w:proofErr w:type="gramEnd"/>
      <w:r w:rsidRPr="001755A9">
        <w:rPr>
          <w:b/>
          <w:bCs/>
        </w:rPr>
        <w:t xml:space="preserve">AI </w:t>
      </w:r>
      <w:r w:rsidRPr="001755A9">
        <w:rPr>
          <w:b/>
          <w:bCs/>
        </w:rPr>
        <w:lastRenderedPageBreak/>
        <w:t xml:space="preserve">Hallucination Cases" database in April </w:t>
      </w:r>
      <w:proofErr w:type="gramStart"/>
      <w:r w:rsidRPr="001755A9">
        <w:rPr>
          <w:b/>
          <w:bCs/>
        </w:rPr>
        <w:t>2025</w:t>
      </w:r>
      <w:r w:rsidRPr="001755A9">
        <w:t>  (</w:t>
      </w:r>
      <w:proofErr w:type="gramEnd"/>
      <w:r w:rsidRPr="001755A9">
        <w:t>led by HEC Paris and Sciences Po lecturer Damien Charlotin). Courts have subsequently issued judicial sanctions and bar associations have published compliance warnings regarding unverified AI legal tool usage.</w:t>
      </w:r>
    </w:p>
    <w:p w14:paraId="7E31F337" w14:textId="77777777" w:rsidR="001755A9" w:rsidRPr="001755A9" w:rsidRDefault="001755A9" w:rsidP="001755A9">
      <w:pPr>
        <w:rPr>
          <w:b/>
          <w:bCs/>
        </w:rPr>
      </w:pPr>
      <w:r w:rsidRPr="001755A9">
        <w:rPr>
          <w:i/>
          <w:iCs/>
        </w:rPr>
        <w:t xml:space="preserve">5. </w:t>
      </w:r>
      <w:proofErr w:type="spellStart"/>
      <w:r w:rsidRPr="001755A9">
        <w:rPr>
          <w:i/>
          <w:iCs/>
        </w:rPr>
        <w:t>Defense</w:t>
      </w:r>
      <w:proofErr w:type="spellEnd"/>
      <w:r w:rsidRPr="001755A9">
        <w:rPr>
          <w:i/>
          <w:iCs/>
        </w:rPr>
        <w:t>, Emergency Response &amp; Political Operations</w:t>
      </w:r>
    </w:p>
    <w:p w14:paraId="5D4C7E23" w14:textId="77777777" w:rsidR="001755A9" w:rsidRPr="001755A9" w:rsidRDefault="001755A9" w:rsidP="001755A9">
      <w:pPr>
        <w:numPr>
          <w:ilvl w:val="0"/>
          <w:numId w:val="33"/>
        </w:numPr>
      </w:pPr>
      <w:proofErr w:type="spellStart"/>
      <w:r w:rsidRPr="001755A9">
        <w:rPr>
          <w:i/>
          <w:iCs/>
        </w:rPr>
        <w:t>Defense</w:t>
      </w:r>
      <w:proofErr w:type="spellEnd"/>
      <w:r w:rsidRPr="001755A9">
        <w:rPr>
          <w:i/>
          <w:iCs/>
        </w:rPr>
        <w:t xml:space="preserve"> Operations:</w:t>
      </w:r>
      <w:r w:rsidRPr="001755A9">
        <w:t xml:space="preserve">  </w:t>
      </w:r>
      <w:proofErr w:type="spellStart"/>
      <w:r w:rsidRPr="001755A9">
        <w:t>Defense</w:t>
      </w:r>
      <w:proofErr w:type="spellEnd"/>
      <w:r w:rsidRPr="001755A9">
        <w:t xml:space="preserve"> frameworks integrate AI into target acquisition, threat detection, semi-autonomous vehicle navigation, logistics, and joint-fires coordination across networked combat vehicles, seeing operational deployment in conflict regions across Iraq, Syria, Israel, and Ukraine.</w:t>
      </w:r>
    </w:p>
    <w:p w14:paraId="5A8FF9FA" w14:textId="77777777" w:rsidR="001755A9" w:rsidRPr="001755A9" w:rsidRDefault="001755A9" w:rsidP="001755A9">
      <w:pPr>
        <w:numPr>
          <w:ilvl w:val="0"/>
          <w:numId w:val="33"/>
        </w:numPr>
      </w:pPr>
      <w:r w:rsidRPr="001755A9">
        <w:rPr>
          <w:i/>
          <w:iCs/>
        </w:rPr>
        <w:t>Disaster Management:</w:t>
      </w:r>
      <w:r w:rsidRPr="001755A9">
        <w:t xml:space="preserve">  Emergency teams </w:t>
      </w:r>
      <w:proofErr w:type="spellStart"/>
      <w:r w:rsidRPr="001755A9">
        <w:t>analyze</w:t>
      </w:r>
      <w:proofErr w:type="spellEnd"/>
      <w:r w:rsidRPr="001755A9">
        <w:t xml:space="preserve"> historical GPS, video, and social media data via machine learning to model population movements and optimize traffic evacuation routing during natural disasters.</w:t>
      </w:r>
    </w:p>
    <w:p w14:paraId="6075CFEC" w14:textId="77777777" w:rsidR="001755A9" w:rsidRPr="001755A9" w:rsidRDefault="001755A9" w:rsidP="001755A9">
      <w:pPr>
        <w:numPr>
          <w:ilvl w:val="0"/>
          <w:numId w:val="33"/>
        </w:numPr>
      </w:pPr>
      <w:r w:rsidRPr="001755A9">
        <w:rPr>
          <w:i/>
          <w:iCs/>
        </w:rPr>
        <w:t>Political Campaign Deployments:</w:t>
      </w:r>
      <w:r w:rsidRPr="001755A9">
        <w:t xml:space="preserve">  During </w:t>
      </w:r>
      <w:proofErr w:type="gramStart"/>
      <w:r w:rsidRPr="001755A9">
        <w:t xml:space="preserve">the  </w:t>
      </w:r>
      <w:r w:rsidRPr="001755A9">
        <w:rPr>
          <w:b/>
          <w:bCs/>
        </w:rPr>
        <w:t>2024</w:t>
      </w:r>
      <w:proofErr w:type="gramEnd"/>
      <w:r w:rsidRPr="001755A9">
        <w:rPr>
          <w:b/>
          <w:bCs/>
        </w:rPr>
        <w:t xml:space="preserve"> Indian National </w:t>
      </w:r>
      <w:proofErr w:type="gramStart"/>
      <w:r w:rsidRPr="001755A9">
        <w:rPr>
          <w:b/>
          <w:bCs/>
        </w:rPr>
        <w:t>Elections</w:t>
      </w:r>
      <w:r w:rsidRPr="001755A9">
        <w:t xml:space="preserve"> ,</w:t>
      </w:r>
      <w:proofErr w:type="gramEnd"/>
      <w:r w:rsidRPr="001755A9">
        <w:t xml:space="preserve"> political campaigns spent an </w:t>
      </w:r>
      <w:proofErr w:type="gramStart"/>
      <w:r w:rsidRPr="001755A9">
        <w:t xml:space="preserve">estimated  </w:t>
      </w:r>
      <w:r w:rsidRPr="001755A9">
        <w:rPr>
          <w:b/>
          <w:bCs/>
        </w:rPr>
        <w:t>$</w:t>
      </w:r>
      <w:proofErr w:type="gramEnd"/>
      <w:r w:rsidRPr="001755A9">
        <w:rPr>
          <w:b/>
          <w:bCs/>
        </w:rPr>
        <w:t xml:space="preserve">50 million on authorized AI-generated </w:t>
      </w:r>
      <w:proofErr w:type="gramStart"/>
      <w:r w:rsidRPr="001755A9">
        <w:rPr>
          <w:b/>
          <w:bCs/>
        </w:rPr>
        <w:t>content</w:t>
      </w:r>
      <w:r w:rsidRPr="001755A9">
        <w:t xml:space="preserve"> .</w:t>
      </w:r>
      <w:proofErr w:type="gramEnd"/>
      <w:r w:rsidRPr="001755A9">
        <w:t xml:space="preserve"> Campaigns deployed AI deepfakes of political figures—</w:t>
      </w:r>
      <w:proofErr w:type="gramStart"/>
      <w:r w:rsidRPr="001755A9">
        <w:t xml:space="preserve">including  </w:t>
      </w:r>
      <w:r w:rsidRPr="001755A9">
        <w:rPr>
          <w:b/>
          <w:bCs/>
        </w:rPr>
        <w:t>authorized</w:t>
      </w:r>
      <w:proofErr w:type="gramEnd"/>
      <w:r w:rsidRPr="001755A9">
        <w:rPr>
          <w:b/>
          <w:bCs/>
        </w:rPr>
        <w:t xml:space="preserve"> deepfakes of deceased political leaders</w:t>
      </w:r>
      <w:r w:rsidRPr="001755A9">
        <w:t xml:space="preserve"> —to engage voters, while automatically translating political speeches into regional languages.</w:t>
      </w:r>
    </w:p>
    <w:p w14:paraId="22B6845A" w14:textId="77777777" w:rsidR="001755A9" w:rsidRPr="001755A9" w:rsidRDefault="001755A9" w:rsidP="001755A9">
      <w:r w:rsidRPr="001755A9">
        <w:t>Architectural Callout: Module 9 Operational Implementation Specs</w:t>
      </w:r>
    </w:p>
    <w:p w14:paraId="4F002E96" w14:textId="77777777" w:rsidR="001755A9" w:rsidRPr="001755A9" w:rsidRDefault="001755A9" w:rsidP="001755A9">
      <w:r w:rsidRPr="001755A9">
        <w:t>-----------------------------------------------------------------------------------</w:t>
      </w:r>
    </w:p>
    <w:p w14:paraId="55080BAE" w14:textId="77777777" w:rsidR="001755A9" w:rsidRPr="001755A9" w:rsidRDefault="001755A9" w:rsidP="001755A9">
      <w:r w:rsidRPr="001755A9">
        <w:t>[Prerequisites]: Enterprise Architecture, System Integration, Domain API Frameworks.</w:t>
      </w:r>
    </w:p>
    <w:p w14:paraId="30B4EE39" w14:textId="77777777" w:rsidR="001755A9" w:rsidRPr="001755A9" w:rsidRDefault="001755A9" w:rsidP="001755A9">
      <w:r w:rsidRPr="001755A9">
        <w:t>[Lab Workflow]: Construct an end-to-end enterprise integration pipeline. Integrate a pre-trained domain model (e.g., AlphaFold/</w:t>
      </w:r>
      <w:proofErr w:type="spellStart"/>
      <w:r w:rsidRPr="001755A9">
        <w:t>CodeLlama</w:t>
      </w:r>
      <w:proofErr w:type="spellEnd"/>
      <w:r w:rsidRPr="001755A9">
        <w:t xml:space="preserve">) into an automated API workflow complete with output verification logging </w:t>
      </w:r>
      <w:proofErr w:type="gramStart"/>
      <w:r w:rsidRPr="001755A9">
        <w:t>`[</w:t>
      </w:r>
      <w:proofErr w:type="gramEnd"/>
      <w:r w:rsidRPr="001755A9">
        <w:t>LO-5, LO-</w:t>
      </w:r>
      <w:proofErr w:type="gramStart"/>
      <w:r w:rsidRPr="001755A9">
        <w:t>7]`</w:t>
      </w:r>
      <w:proofErr w:type="gramEnd"/>
      <w:r w:rsidRPr="001755A9">
        <w:t>.</w:t>
      </w:r>
    </w:p>
    <w:p w14:paraId="2823DCA5" w14:textId="77777777" w:rsidR="001755A9" w:rsidRPr="001755A9" w:rsidRDefault="001755A9" w:rsidP="001755A9">
      <w:r w:rsidRPr="001755A9">
        <w:t>[Assessment Mapping]: Enterprise case study audit evaluating operational efficiency metrics, data reliability risks, and deployment failure modes.</w:t>
      </w:r>
    </w:p>
    <w:p w14:paraId="02D47AEA" w14:textId="77777777" w:rsidR="001755A9" w:rsidRPr="001755A9" w:rsidRDefault="001755A9" w:rsidP="001755A9">
      <w:r w:rsidRPr="001755A9">
        <w:t>-----------------------------------------------------------------------------------</w:t>
      </w:r>
    </w:p>
    <w:p w14:paraId="2C7C15BC" w14:textId="77777777" w:rsidR="001755A9" w:rsidRPr="001755A9" w:rsidRDefault="001755A9" w:rsidP="001755A9"/>
    <w:p w14:paraId="2F5AA604" w14:textId="77777777" w:rsidR="001755A9" w:rsidRPr="001755A9" w:rsidRDefault="001755A9" w:rsidP="001755A9">
      <w:r w:rsidRPr="001755A9">
        <w:t>Executing these enterprise AI implementations highlights the need to address structural algorithmic risks, energy infrastructure demands, and institutional ethics education.</w:t>
      </w:r>
    </w:p>
    <w:p w14:paraId="439FB454" w14:textId="77777777" w:rsidR="001755A9" w:rsidRPr="001755A9" w:rsidRDefault="001755A9" w:rsidP="001755A9">
      <w:pPr>
        <w:rPr>
          <w:b/>
          <w:bCs/>
        </w:rPr>
      </w:pPr>
      <w:r w:rsidRPr="001755A9">
        <w:t>11. Module 10: Responsible AI, Ethics, Governance &amp; Curricular Integration Frameworks</w:t>
      </w:r>
    </w:p>
    <w:p w14:paraId="60D5E24A" w14:textId="77777777" w:rsidR="001755A9" w:rsidRPr="001755A9" w:rsidRDefault="001755A9" w:rsidP="001755A9">
      <w:r w:rsidRPr="001755A9">
        <w:t>As artificial intelligence systems scale across enterprise and public infrastructure, ethical literacy, algorithmic fairness, energy grid awareness, and governance frameworks become mandatory core competencies for computing practitioners.</w:t>
      </w:r>
    </w:p>
    <w:p w14:paraId="085720AE" w14:textId="77777777" w:rsidR="001755A9" w:rsidRPr="001755A9" w:rsidRDefault="001755A9" w:rsidP="001755A9">
      <w:pPr>
        <w:rPr>
          <w:b/>
          <w:bCs/>
        </w:rPr>
      </w:pPr>
      <w:r w:rsidRPr="001755A9">
        <w:t>Empirical Analysis of AI Ethics Education in Engineering Curricula</w:t>
      </w:r>
    </w:p>
    <w:p w14:paraId="118D66FD" w14:textId="77777777" w:rsidR="001755A9" w:rsidRPr="001755A9" w:rsidRDefault="001755A9" w:rsidP="001755A9">
      <w:r w:rsidRPr="001755A9">
        <w:t xml:space="preserve">A comprehensive empirical study evaluating computing curricula across top-ranked engineering institutions in India </w:t>
      </w:r>
      <w:proofErr w:type="gramStart"/>
      <w:r w:rsidRPr="001755A9">
        <w:t xml:space="preserve">( </w:t>
      </w:r>
      <w:r w:rsidRPr="001755A9">
        <w:rPr>
          <w:b/>
          <w:bCs/>
        </w:rPr>
        <w:t>Mittal</w:t>
      </w:r>
      <w:proofErr w:type="gramEnd"/>
      <w:r w:rsidRPr="001755A9">
        <w:rPr>
          <w:b/>
          <w:bCs/>
        </w:rPr>
        <w:t xml:space="preserve"> </w:t>
      </w:r>
      <w:proofErr w:type="gramStart"/>
      <w:r w:rsidRPr="001755A9">
        <w:rPr>
          <w:b/>
          <w:bCs/>
        </w:rPr>
        <w:t>et al.</w:t>
      </w:r>
      <w:r w:rsidRPr="001755A9">
        <w:t xml:space="preserve"> )</w:t>
      </w:r>
      <w:proofErr w:type="gramEnd"/>
      <w:r w:rsidRPr="001755A9">
        <w:t xml:space="preserve"> provides an analytical baseline revealing structural gaps in how responsible AI is currently taught.</w:t>
      </w:r>
    </w:p>
    <w:p w14:paraId="78B4BF17" w14:textId="77777777" w:rsidR="001755A9" w:rsidRPr="001755A9" w:rsidRDefault="001755A9" w:rsidP="001755A9">
      <w:pPr>
        <w:rPr>
          <w:b/>
          <w:bCs/>
        </w:rPr>
      </w:pPr>
      <w:r w:rsidRPr="001755A9">
        <w:rPr>
          <w:i/>
          <w:iCs/>
        </w:rPr>
        <w:t>Dataset Scale &amp; Curricular Vacuum</w:t>
      </w:r>
    </w:p>
    <w:p w14:paraId="4913C4A0" w14:textId="77777777" w:rsidR="001755A9" w:rsidRPr="001755A9" w:rsidRDefault="001755A9" w:rsidP="001755A9">
      <w:r w:rsidRPr="001755A9">
        <w:lastRenderedPageBreak/>
        <w:t xml:space="preserve">Researchers </w:t>
      </w:r>
      <w:proofErr w:type="gramStart"/>
      <w:r w:rsidRPr="001755A9">
        <w:t xml:space="preserve">evaluated  </w:t>
      </w:r>
      <w:r w:rsidRPr="001755A9">
        <w:rPr>
          <w:b/>
          <w:bCs/>
        </w:rPr>
        <w:t>3,395</w:t>
      </w:r>
      <w:proofErr w:type="gramEnd"/>
      <w:r w:rsidRPr="001755A9">
        <w:rPr>
          <w:b/>
          <w:bCs/>
        </w:rPr>
        <w:t xml:space="preserve"> publicly available computer science and engineering course </w:t>
      </w:r>
      <w:proofErr w:type="gramStart"/>
      <w:r w:rsidRPr="001755A9">
        <w:rPr>
          <w:b/>
          <w:bCs/>
        </w:rPr>
        <w:t>syllabi</w:t>
      </w:r>
      <w:r w:rsidRPr="001755A9">
        <w:t>  across</w:t>
      </w:r>
      <w:proofErr w:type="gramEnd"/>
      <w:r w:rsidRPr="001755A9">
        <w:t xml:space="preserve"> India's National Institutional Ranking Framework (NIRF) top-100 ranked engineering institutions. Out of 3,395 </w:t>
      </w:r>
      <w:proofErr w:type="gramStart"/>
      <w:r w:rsidRPr="001755A9">
        <w:t xml:space="preserve">courses,  </w:t>
      </w:r>
      <w:r w:rsidRPr="001755A9">
        <w:rPr>
          <w:b/>
          <w:bCs/>
        </w:rPr>
        <w:t>only</w:t>
      </w:r>
      <w:proofErr w:type="gramEnd"/>
      <w:r w:rsidRPr="001755A9">
        <w:rPr>
          <w:b/>
          <w:bCs/>
        </w:rPr>
        <w:t xml:space="preserve"> 75 syllabi (2.21%) contained substantive AI ethics </w:t>
      </w:r>
      <w:proofErr w:type="gramStart"/>
      <w:r w:rsidRPr="001755A9">
        <w:rPr>
          <w:b/>
          <w:bCs/>
        </w:rPr>
        <w:t>content</w:t>
      </w:r>
      <w:r w:rsidRPr="001755A9">
        <w:t xml:space="preserve"> ,</w:t>
      </w:r>
      <w:proofErr w:type="gramEnd"/>
      <w:r w:rsidRPr="001755A9">
        <w:t xml:space="preserve"> spanning 22 distinct universities (15 public and 7 private institutions). Crucially, the empirical survey documented </w:t>
      </w:r>
      <w:proofErr w:type="gramStart"/>
      <w:r w:rsidRPr="001755A9">
        <w:t xml:space="preserve">that  </w:t>
      </w:r>
      <w:r w:rsidRPr="001755A9">
        <w:rPr>
          <w:b/>
          <w:bCs/>
        </w:rPr>
        <w:t>one</w:t>
      </w:r>
      <w:proofErr w:type="gramEnd"/>
      <w:r w:rsidRPr="001755A9">
        <w:rPr>
          <w:b/>
          <w:bCs/>
        </w:rPr>
        <w:t xml:space="preserve"> private institution offering an explicit dedicated AI/ML engineering degree included zero AI ethics </w:t>
      </w:r>
      <w:proofErr w:type="gramStart"/>
      <w:r w:rsidRPr="001755A9">
        <w:rPr>
          <w:b/>
          <w:bCs/>
        </w:rPr>
        <w:t>courses</w:t>
      </w:r>
      <w:r w:rsidRPr="001755A9">
        <w:t>  across</w:t>
      </w:r>
      <w:proofErr w:type="gramEnd"/>
      <w:r w:rsidRPr="001755A9">
        <w:t xml:space="preserve"> its entire documented curriculum.</w:t>
      </w:r>
    </w:p>
    <w:p w14:paraId="166AFDED" w14:textId="77777777" w:rsidR="001755A9" w:rsidRPr="001755A9" w:rsidRDefault="001755A9" w:rsidP="001755A9">
      <w:pPr>
        <w:rPr>
          <w:b/>
          <w:bCs/>
        </w:rPr>
      </w:pPr>
      <w:r w:rsidRPr="001755A9">
        <w:rPr>
          <w:i/>
          <w:iCs/>
        </w:rPr>
        <w:t>Instructional Duration Deficit</w:t>
      </w:r>
    </w:p>
    <w:p w14:paraId="219C31BC" w14:textId="77777777" w:rsidR="001755A9" w:rsidRPr="001755A9" w:rsidRDefault="001755A9" w:rsidP="001755A9">
      <w:r w:rsidRPr="001755A9">
        <w:t>Where ethics content was present, instructional allocation was minimal:</w:t>
      </w:r>
    </w:p>
    <w:p w14:paraId="002CBB76" w14:textId="77777777" w:rsidR="001755A9" w:rsidRPr="001755A9" w:rsidRDefault="001755A9" w:rsidP="001755A9">
      <w:pPr>
        <w:numPr>
          <w:ilvl w:val="0"/>
          <w:numId w:val="34"/>
        </w:numPr>
        <w:rPr>
          <w:b/>
          <w:bCs/>
        </w:rPr>
      </w:pPr>
      <w:r w:rsidRPr="001755A9">
        <w:rPr>
          <w:b/>
          <w:bCs/>
        </w:rPr>
        <w:t>60% of ethics-containing courses covered AI ethics in a single lecture session.</w:t>
      </w:r>
    </w:p>
    <w:p w14:paraId="4F206041" w14:textId="77777777" w:rsidR="001755A9" w:rsidRPr="001755A9" w:rsidRDefault="001755A9" w:rsidP="001755A9">
      <w:pPr>
        <w:numPr>
          <w:ilvl w:val="0"/>
          <w:numId w:val="34"/>
        </w:numPr>
        <w:rPr>
          <w:b/>
          <w:bCs/>
        </w:rPr>
      </w:pPr>
      <w:r w:rsidRPr="001755A9">
        <w:rPr>
          <w:b/>
          <w:bCs/>
        </w:rPr>
        <w:t>20% allocated exactly two instructional sessions.</w:t>
      </w:r>
    </w:p>
    <w:p w14:paraId="281974E8" w14:textId="77777777" w:rsidR="001755A9" w:rsidRPr="001755A9" w:rsidRDefault="001755A9" w:rsidP="001755A9">
      <w:pPr>
        <w:numPr>
          <w:ilvl w:val="0"/>
          <w:numId w:val="34"/>
        </w:numPr>
        <w:rPr>
          <w:b/>
          <w:bCs/>
        </w:rPr>
      </w:pPr>
      <w:r w:rsidRPr="001755A9">
        <w:rPr>
          <w:b/>
          <w:bCs/>
        </w:rPr>
        <w:t>13% covered ethics across a single week (3–5 sessions).</w:t>
      </w:r>
    </w:p>
    <w:p w14:paraId="73A6C198" w14:textId="77777777" w:rsidR="001755A9" w:rsidRPr="001755A9" w:rsidRDefault="001755A9" w:rsidP="001755A9">
      <w:pPr>
        <w:numPr>
          <w:ilvl w:val="0"/>
          <w:numId w:val="34"/>
        </w:numPr>
      </w:pPr>
      <w:r w:rsidRPr="001755A9">
        <w:rPr>
          <w:b/>
          <w:bCs/>
        </w:rPr>
        <w:t xml:space="preserve">Only 7% offered a dedicated standalone ethics </w:t>
      </w:r>
      <w:proofErr w:type="gramStart"/>
      <w:r w:rsidRPr="001755A9">
        <w:rPr>
          <w:b/>
          <w:bCs/>
        </w:rPr>
        <w:t>course</w:t>
      </w:r>
      <w:r w:rsidRPr="001755A9">
        <w:t>  (</w:t>
      </w:r>
      <w:proofErr w:type="gramEnd"/>
      <w:r w:rsidRPr="001755A9">
        <w:t>e.g.</w:t>
      </w:r>
      <w:proofErr w:type="gramStart"/>
      <w:r w:rsidRPr="001755A9">
        <w:t xml:space="preserve">,  </w:t>
      </w:r>
      <w:r w:rsidRPr="001755A9">
        <w:rPr>
          <w:i/>
          <w:iCs/>
        </w:rPr>
        <w:t>Artificial</w:t>
      </w:r>
      <w:proofErr w:type="gramEnd"/>
      <w:r w:rsidRPr="001755A9">
        <w:rPr>
          <w:i/>
          <w:iCs/>
        </w:rPr>
        <w:t xml:space="preserve"> Intelligence </w:t>
      </w:r>
      <w:proofErr w:type="gramStart"/>
      <w:r w:rsidRPr="001755A9">
        <w:rPr>
          <w:i/>
          <w:iCs/>
        </w:rPr>
        <w:t>Ethics</w:t>
      </w:r>
      <w:r w:rsidRPr="001755A9">
        <w:t xml:space="preserve"> ,</w:t>
      </w:r>
      <w:proofErr w:type="gramEnd"/>
      <w:r w:rsidRPr="001755A9">
        <w:t xml:space="preserve">  </w:t>
      </w:r>
      <w:r w:rsidRPr="001755A9">
        <w:rPr>
          <w:i/>
          <w:iCs/>
        </w:rPr>
        <w:t xml:space="preserve">Responsible AI in Societal </w:t>
      </w:r>
      <w:proofErr w:type="gramStart"/>
      <w:r w:rsidRPr="001755A9">
        <w:rPr>
          <w:i/>
          <w:iCs/>
        </w:rPr>
        <w:t>Deployment</w:t>
      </w:r>
      <w:r w:rsidRPr="001755A9">
        <w:t xml:space="preserve"> )</w:t>
      </w:r>
      <w:proofErr w:type="gramEnd"/>
      <w:r w:rsidRPr="001755A9">
        <w:t>.</w:t>
      </w:r>
    </w:p>
    <w:p w14:paraId="5F5DD1D6" w14:textId="77777777" w:rsidR="001755A9" w:rsidRPr="001755A9" w:rsidRDefault="001755A9" w:rsidP="001755A9">
      <w:r w:rsidRPr="001755A9">
        <w:t>Across the sample, 92% of courses were delivered at the undergraduate level, 6% at the graduate level, and 2% as cross-listed offerings. Additionally, 76% required no prerequisites, while 24% required 1–3 prior AI/ML technical courses.</w:t>
      </w:r>
    </w:p>
    <w:p w14:paraId="2D47F50E" w14:textId="77777777" w:rsidR="001755A9" w:rsidRPr="001755A9" w:rsidRDefault="001755A9" w:rsidP="001755A9">
      <w:pPr>
        <w:rPr>
          <w:b/>
          <w:bCs/>
        </w:rPr>
      </w:pPr>
      <w:r w:rsidRPr="001755A9">
        <w:rPr>
          <w:i/>
          <w:iCs/>
        </w:rPr>
        <w:t>Resource &amp; Assessment Deficits</w:t>
      </w:r>
    </w:p>
    <w:p w14:paraId="3C90ECA8" w14:textId="77777777" w:rsidR="001755A9" w:rsidRPr="001755A9" w:rsidRDefault="001755A9" w:rsidP="001755A9">
      <w:proofErr w:type="gramStart"/>
      <w:r w:rsidRPr="001755A9">
        <w:t xml:space="preserve">Over  </w:t>
      </w:r>
      <w:r w:rsidRPr="001755A9">
        <w:rPr>
          <w:b/>
          <w:bCs/>
        </w:rPr>
        <w:t>90</w:t>
      </w:r>
      <w:proofErr w:type="gramEnd"/>
      <w:r w:rsidRPr="001755A9">
        <w:rPr>
          <w:b/>
          <w:bCs/>
        </w:rPr>
        <w:t xml:space="preserve">% of syllabi containing ethics topics lacked dedicated ethics </w:t>
      </w:r>
      <w:proofErr w:type="gramStart"/>
      <w:r w:rsidRPr="001755A9">
        <w:rPr>
          <w:b/>
          <w:bCs/>
        </w:rPr>
        <w:t>textbooks</w:t>
      </w:r>
      <w:r w:rsidRPr="001755A9">
        <w:t>  or</w:t>
      </w:r>
      <w:proofErr w:type="gramEnd"/>
      <w:r w:rsidRPr="001755A9">
        <w:t xml:space="preserve"> reading materials. Instead, courses relied exclusively on standard technical machine learning texts—such as Russell &amp; </w:t>
      </w:r>
      <w:proofErr w:type="gramStart"/>
      <w:r w:rsidRPr="001755A9">
        <w:t xml:space="preserve">Norvig's  </w:t>
      </w:r>
      <w:r w:rsidRPr="001755A9">
        <w:rPr>
          <w:i/>
          <w:iCs/>
        </w:rPr>
        <w:t>Artificial</w:t>
      </w:r>
      <w:proofErr w:type="gramEnd"/>
      <w:r w:rsidRPr="001755A9">
        <w:rPr>
          <w:i/>
          <w:iCs/>
        </w:rPr>
        <w:t xml:space="preserve"> Intelligence: A Modern </w:t>
      </w:r>
      <w:proofErr w:type="gramStart"/>
      <w:r w:rsidRPr="001755A9">
        <w:rPr>
          <w:i/>
          <w:iCs/>
        </w:rPr>
        <w:t>Approach</w:t>
      </w:r>
      <w:r w:rsidRPr="001755A9">
        <w:t>  or</w:t>
      </w:r>
      <w:proofErr w:type="gramEnd"/>
      <w:r w:rsidRPr="001755A9">
        <w:t xml:space="preserve"> </w:t>
      </w:r>
      <w:proofErr w:type="gramStart"/>
      <w:r w:rsidRPr="001755A9">
        <w:t xml:space="preserve">Bishop's  </w:t>
      </w:r>
      <w:r w:rsidRPr="001755A9">
        <w:rPr>
          <w:i/>
          <w:iCs/>
        </w:rPr>
        <w:t>Pattern</w:t>
      </w:r>
      <w:proofErr w:type="gramEnd"/>
      <w:r w:rsidRPr="001755A9">
        <w:rPr>
          <w:i/>
          <w:iCs/>
        </w:rPr>
        <w:t xml:space="preserve"> Recognition and Machine </w:t>
      </w:r>
      <w:proofErr w:type="gramStart"/>
      <w:r w:rsidRPr="001755A9">
        <w:rPr>
          <w:i/>
          <w:iCs/>
        </w:rPr>
        <w:t>Learning</w:t>
      </w:r>
      <w:r w:rsidRPr="001755A9">
        <w:t xml:space="preserve"> .</w:t>
      </w:r>
      <w:proofErr w:type="gramEnd"/>
      <w:r w:rsidRPr="001755A9">
        <w:t xml:space="preserve"> </w:t>
      </w:r>
      <w:proofErr w:type="gramStart"/>
      <w:r w:rsidRPr="001755A9">
        <w:t xml:space="preserve">Furthermore,  </w:t>
      </w:r>
      <w:r w:rsidRPr="001755A9">
        <w:rPr>
          <w:b/>
          <w:bCs/>
        </w:rPr>
        <w:t>0</w:t>
      </w:r>
      <w:proofErr w:type="gramEnd"/>
      <w:r w:rsidRPr="001755A9">
        <w:rPr>
          <w:b/>
          <w:bCs/>
        </w:rPr>
        <w:t xml:space="preserve">% of the syllabi documented dedicated assessments specifically evaluating ethical </w:t>
      </w:r>
      <w:proofErr w:type="gramStart"/>
      <w:r w:rsidRPr="001755A9">
        <w:rPr>
          <w:b/>
          <w:bCs/>
        </w:rPr>
        <w:t>reasoning</w:t>
      </w:r>
      <w:r w:rsidRPr="001755A9">
        <w:t xml:space="preserve"> ,</w:t>
      </w:r>
      <w:proofErr w:type="gramEnd"/>
      <w:r w:rsidRPr="001755A9">
        <w:t xml:space="preserve"> relying instead on generic technical exams.</w:t>
      </w:r>
    </w:p>
    <w:p w14:paraId="1ED3C951" w14:textId="77777777" w:rsidR="001755A9" w:rsidRPr="001755A9" w:rsidRDefault="001755A9" w:rsidP="001755A9">
      <w:pPr>
        <w:rPr>
          <w:b/>
          <w:bCs/>
        </w:rPr>
      </w:pPr>
      <w:r w:rsidRPr="001755A9">
        <w:rPr>
          <w:i/>
          <w:iCs/>
        </w:rPr>
        <w:t>Alignment Deficits with ACM/IEEE CS2023 Guidelines</w:t>
      </w:r>
    </w:p>
    <w:p w14:paraId="3DDEEB90" w14:textId="77777777" w:rsidR="001755A9" w:rsidRPr="001755A9" w:rsidRDefault="001755A9" w:rsidP="001755A9">
      <w:r w:rsidRPr="001755A9">
        <w:t xml:space="preserve">While </w:t>
      </w:r>
      <w:proofErr w:type="gramStart"/>
      <w:r w:rsidRPr="001755A9">
        <w:t xml:space="preserve">the  </w:t>
      </w:r>
      <w:r w:rsidRPr="001755A9">
        <w:rPr>
          <w:i/>
          <w:iCs/>
        </w:rPr>
        <w:t>ACM</w:t>
      </w:r>
      <w:proofErr w:type="gramEnd"/>
      <w:r w:rsidRPr="001755A9">
        <w:rPr>
          <w:i/>
          <w:iCs/>
        </w:rPr>
        <w:t>/IEEE/AAAI Computer Science Curricula 2023 (CS2023</w:t>
      </w:r>
      <w:proofErr w:type="gramStart"/>
      <w:r w:rsidRPr="001755A9">
        <w:rPr>
          <w:i/>
          <w:iCs/>
        </w:rPr>
        <w:t>)</w:t>
      </w:r>
      <w:r w:rsidRPr="001755A9">
        <w:t>  designates</w:t>
      </w:r>
      <w:proofErr w:type="gramEnd"/>
      <w:r w:rsidRPr="001755A9">
        <w:t xml:space="preserve"> "AI, Society, and Professionalism" as a mandatory core requirement, actual course coverage falls short of these standards:</w:t>
      </w:r>
    </w:p>
    <w:p w14:paraId="2BFFC390" w14:textId="77777777" w:rsidR="001755A9" w:rsidRPr="001755A9" w:rsidRDefault="001755A9" w:rsidP="001755A9">
      <w:pPr>
        <w:numPr>
          <w:ilvl w:val="0"/>
          <w:numId w:val="35"/>
        </w:numPr>
      </w:pPr>
      <w:r w:rsidRPr="001755A9">
        <w:t>Standard topics like privacy (42%) and accountability (32%) appear regularly.</w:t>
      </w:r>
    </w:p>
    <w:p w14:paraId="0DFE3366" w14:textId="77777777" w:rsidR="001755A9" w:rsidRPr="001755A9" w:rsidRDefault="001755A9" w:rsidP="001755A9">
      <w:pPr>
        <w:numPr>
          <w:ilvl w:val="0"/>
          <w:numId w:val="35"/>
        </w:numPr>
        <w:rPr>
          <w:b/>
          <w:bCs/>
        </w:rPr>
      </w:pPr>
      <w:r w:rsidRPr="001755A9">
        <w:rPr>
          <w:b/>
          <w:bCs/>
        </w:rPr>
        <w:t>Ethics related to Deep Generative Models appeared in only 11% of ethics-containing syllabi.</w:t>
      </w:r>
    </w:p>
    <w:p w14:paraId="6C06797D" w14:textId="77777777" w:rsidR="001755A9" w:rsidRPr="001755A9" w:rsidRDefault="001755A9" w:rsidP="001755A9">
      <w:pPr>
        <w:numPr>
          <w:ilvl w:val="0"/>
          <w:numId w:val="35"/>
        </w:numPr>
        <w:rPr>
          <w:b/>
          <w:bCs/>
        </w:rPr>
      </w:pPr>
      <w:r w:rsidRPr="001755A9">
        <w:rPr>
          <w:b/>
          <w:bCs/>
        </w:rPr>
        <w:t xml:space="preserve">Environmental sustainability, climate impacts, and </w:t>
      </w:r>
      <w:proofErr w:type="spellStart"/>
      <w:r w:rsidRPr="001755A9">
        <w:rPr>
          <w:b/>
          <w:bCs/>
        </w:rPr>
        <w:t>labor</w:t>
      </w:r>
      <w:proofErr w:type="spellEnd"/>
      <w:r w:rsidRPr="001755A9">
        <w:rPr>
          <w:b/>
          <w:bCs/>
        </w:rPr>
        <w:t xml:space="preserve"> ethics appeared in just 8%.</w:t>
      </w:r>
    </w:p>
    <w:p w14:paraId="4F6F9B68" w14:textId="77777777" w:rsidR="001755A9" w:rsidRPr="001755A9" w:rsidRDefault="001755A9" w:rsidP="001755A9">
      <w:pPr>
        <w:rPr>
          <w:b/>
          <w:bCs/>
        </w:rPr>
      </w:pPr>
      <w:r w:rsidRPr="001755A9">
        <w:rPr>
          <w:i/>
          <w:iCs/>
        </w:rPr>
        <w:t>Global South Contextualization Imperative</w:t>
      </w:r>
    </w:p>
    <w:p w14:paraId="07A9CD4F" w14:textId="77777777" w:rsidR="001755A9" w:rsidRPr="001755A9" w:rsidRDefault="001755A9" w:rsidP="001755A9">
      <w:r w:rsidRPr="001755A9">
        <w:t xml:space="preserve">Mittal et al. emphasize that responsible AI education in the Global South requires contextualizing ethical challenges to local realities. Rather than relying solely on Western policy narratives, curricula must address specific domestic sociotechnical challenges—such </w:t>
      </w:r>
      <w:proofErr w:type="gramStart"/>
      <w:r w:rsidRPr="001755A9">
        <w:t xml:space="preserve">as  </w:t>
      </w:r>
      <w:r w:rsidRPr="001755A9">
        <w:rPr>
          <w:b/>
          <w:bCs/>
        </w:rPr>
        <w:t>algorithmic</w:t>
      </w:r>
      <w:proofErr w:type="gramEnd"/>
      <w:r w:rsidRPr="001755A9">
        <w:rPr>
          <w:b/>
          <w:bCs/>
        </w:rPr>
        <w:t xml:space="preserve"> bias tied to caste and </w:t>
      </w:r>
      <w:proofErr w:type="gramStart"/>
      <w:r w:rsidRPr="001755A9">
        <w:rPr>
          <w:b/>
          <w:bCs/>
        </w:rPr>
        <w:t>religion</w:t>
      </w:r>
      <w:r w:rsidRPr="001755A9">
        <w:t xml:space="preserve"> ,</w:t>
      </w:r>
      <w:proofErr w:type="gramEnd"/>
      <w:r w:rsidRPr="001755A9">
        <w:t xml:space="preserve"> the ethics of large-</w:t>
      </w:r>
      <w:proofErr w:type="gramStart"/>
      <w:r w:rsidRPr="001755A9">
        <w:t xml:space="preserve">scale  </w:t>
      </w:r>
      <w:r w:rsidRPr="001755A9">
        <w:rPr>
          <w:b/>
          <w:bCs/>
        </w:rPr>
        <w:t>biometric</w:t>
      </w:r>
      <w:proofErr w:type="gramEnd"/>
      <w:r w:rsidRPr="001755A9">
        <w:rPr>
          <w:b/>
          <w:bCs/>
        </w:rPr>
        <w:t xml:space="preserve"> identification systems like </w:t>
      </w:r>
      <w:proofErr w:type="gramStart"/>
      <w:r w:rsidRPr="001755A9">
        <w:rPr>
          <w:b/>
          <w:bCs/>
        </w:rPr>
        <w:t>Aadhaar</w:t>
      </w:r>
      <w:r w:rsidRPr="001755A9">
        <w:t xml:space="preserve"> ,</w:t>
      </w:r>
      <w:proofErr w:type="gramEnd"/>
      <w:r w:rsidRPr="001755A9">
        <w:t xml:space="preserve"> and the societal impacts of automated data systems </w:t>
      </w:r>
      <w:proofErr w:type="gramStart"/>
      <w:r w:rsidRPr="001755A9">
        <w:t xml:space="preserve">within  </w:t>
      </w:r>
      <w:r w:rsidRPr="001755A9">
        <w:rPr>
          <w:b/>
          <w:bCs/>
        </w:rPr>
        <w:t>agriculture</w:t>
      </w:r>
      <w:proofErr w:type="gramEnd"/>
      <w:r w:rsidRPr="001755A9">
        <w:rPr>
          <w:b/>
          <w:bCs/>
        </w:rPr>
        <w:t xml:space="preserve"> and public food distribution </w:t>
      </w:r>
      <w:proofErr w:type="gramStart"/>
      <w:r w:rsidRPr="001755A9">
        <w:rPr>
          <w:b/>
          <w:bCs/>
        </w:rPr>
        <w:t>networks</w:t>
      </w:r>
      <w:r w:rsidRPr="001755A9">
        <w:t xml:space="preserve"> .</w:t>
      </w:r>
      <w:proofErr w:type="gramEnd"/>
    </w:p>
    <w:p w14:paraId="18361217" w14:textId="77777777" w:rsidR="001755A9" w:rsidRPr="001755A9" w:rsidRDefault="001755A9" w:rsidP="001755A9">
      <w:pPr>
        <w:rPr>
          <w:b/>
          <w:bCs/>
        </w:rPr>
      </w:pPr>
      <w:r w:rsidRPr="001755A9">
        <w:t>Primary Operational Risk Domains in AI Systems</w:t>
      </w:r>
    </w:p>
    <w:p w14:paraId="6D60AD48" w14:textId="77777777" w:rsidR="001755A9" w:rsidRPr="001755A9" w:rsidRDefault="001755A9" w:rsidP="001755A9">
      <w:r w:rsidRPr="001755A9">
        <w:lastRenderedPageBreak/>
        <w:t>Curricular design must structure responsible AI instruction around five primary operational risk domains:</w:t>
      </w:r>
    </w:p>
    <w:p w14:paraId="30E49473" w14:textId="77777777" w:rsidR="001755A9" w:rsidRPr="001755A9" w:rsidRDefault="001755A9" w:rsidP="001755A9">
      <w:pPr>
        <w:rPr>
          <w:b/>
          <w:bCs/>
        </w:rPr>
      </w:pPr>
      <w:r w:rsidRPr="001755A9">
        <w:rPr>
          <w:i/>
          <w:iCs/>
        </w:rPr>
        <w:t>1. Algorithmic Bias &amp; Fairness</w:t>
      </w:r>
    </w:p>
    <w:p w14:paraId="4C1FCBD4" w14:textId="77777777" w:rsidR="001755A9" w:rsidRPr="001755A9" w:rsidRDefault="001755A9" w:rsidP="001755A9">
      <w:r w:rsidRPr="001755A9">
        <w:t>Machine learning models replicate and amplify historical social inequalities encoded within training data:</w:t>
      </w:r>
    </w:p>
    <w:p w14:paraId="7ADB6BDD" w14:textId="77777777" w:rsidR="001755A9" w:rsidRPr="001755A9" w:rsidRDefault="001755A9" w:rsidP="001755A9">
      <w:pPr>
        <w:numPr>
          <w:ilvl w:val="0"/>
          <w:numId w:val="36"/>
        </w:numPr>
      </w:pPr>
      <w:r w:rsidRPr="001755A9">
        <w:rPr>
          <w:i/>
          <w:iCs/>
        </w:rPr>
        <w:t>Fairness Formalisms:</w:t>
      </w:r>
      <w:r w:rsidRPr="001755A9">
        <w:t xml:space="preserve">  </w:t>
      </w:r>
      <w:proofErr w:type="gramStart"/>
      <w:r w:rsidRPr="001755A9">
        <w:t xml:space="preserve">Distinguishing  </w:t>
      </w:r>
      <w:r w:rsidRPr="001755A9">
        <w:rPr>
          <w:i/>
          <w:iCs/>
        </w:rPr>
        <w:t>distributive</w:t>
      </w:r>
      <w:proofErr w:type="gramEnd"/>
      <w:r w:rsidRPr="001755A9">
        <w:rPr>
          <w:i/>
          <w:iCs/>
        </w:rPr>
        <w:t xml:space="preserve"> </w:t>
      </w:r>
      <w:proofErr w:type="gramStart"/>
      <w:r w:rsidRPr="001755A9">
        <w:rPr>
          <w:i/>
          <w:iCs/>
        </w:rPr>
        <w:t>fairness</w:t>
      </w:r>
      <w:r w:rsidRPr="001755A9">
        <w:t>  (</w:t>
      </w:r>
      <w:proofErr w:type="gramEnd"/>
      <w:r w:rsidRPr="001755A9">
        <w:t>outcome allocation across groups</w:t>
      </w:r>
      <w:proofErr w:type="gramStart"/>
      <w:r w:rsidRPr="001755A9">
        <w:t xml:space="preserve">),  </w:t>
      </w:r>
      <w:r w:rsidRPr="001755A9">
        <w:rPr>
          <w:i/>
          <w:iCs/>
        </w:rPr>
        <w:t>representational</w:t>
      </w:r>
      <w:proofErr w:type="gramEnd"/>
      <w:r w:rsidRPr="001755A9">
        <w:rPr>
          <w:i/>
          <w:iCs/>
        </w:rPr>
        <w:t xml:space="preserve"> </w:t>
      </w:r>
      <w:proofErr w:type="gramStart"/>
      <w:r w:rsidRPr="001755A9">
        <w:rPr>
          <w:i/>
          <w:iCs/>
        </w:rPr>
        <w:t>fairness</w:t>
      </w:r>
      <w:r w:rsidRPr="001755A9">
        <w:t>  (</w:t>
      </w:r>
      <w:proofErr w:type="gramEnd"/>
      <w:r w:rsidRPr="001755A9">
        <w:t xml:space="preserve">preventing stereotyping), </w:t>
      </w:r>
      <w:proofErr w:type="gramStart"/>
      <w:r w:rsidRPr="001755A9">
        <w:t xml:space="preserve">and  </w:t>
      </w:r>
      <w:r w:rsidRPr="001755A9">
        <w:rPr>
          <w:i/>
          <w:iCs/>
        </w:rPr>
        <w:t>procedural</w:t>
      </w:r>
      <w:proofErr w:type="gramEnd"/>
      <w:r w:rsidRPr="001755A9">
        <w:rPr>
          <w:i/>
          <w:iCs/>
        </w:rPr>
        <w:t xml:space="preserve"> </w:t>
      </w:r>
      <w:proofErr w:type="gramStart"/>
      <w:r w:rsidRPr="001755A9">
        <w:rPr>
          <w:i/>
          <w:iCs/>
        </w:rPr>
        <w:t>fairness</w:t>
      </w:r>
      <w:r w:rsidRPr="001755A9">
        <w:t>  (</w:t>
      </w:r>
      <w:proofErr w:type="gramEnd"/>
      <w:r w:rsidRPr="001755A9">
        <w:t>evaluating decision mechanisms).</w:t>
      </w:r>
    </w:p>
    <w:p w14:paraId="4EC5F40C" w14:textId="77777777" w:rsidR="001755A9" w:rsidRPr="001755A9" w:rsidRDefault="001755A9" w:rsidP="001755A9">
      <w:pPr>
        <w:numPr>
          <w:ilvl w:val="0"/>
          <w:numId w:val="36"/>
        </w:numPr>
      </w:pPr>
      <w:r w:rsidRPr="001755A9">
        <w:rPr>
          <w:i/>
          <w:iCs/>
        </w:rPr>
        <w:t xml:space="preserve">Google Photos </w:t>
      </w:r>
      <w:proofErr w:type="spellStart"/>
      <w:r w:rsidRPr="001755A9">
        <w:rPr>
          <w:i/>
          <w:iCs/>
        </w:rPr>
        <w:t>Mislabeling</w:t>
      </w:r>
      <w:proofErr w:type="spellEnd"/>
      <w:r w:rsidRPr="001755A9">
        <w:rPr>
          <w:i/>
          <w:iCs/>
        </w:rPr>
        <w:t xml:space="preserve"> (2015/2023):</w:t>
      </w:r>
      <w:r w:rsidRPr="001755A9">
        <w:t xml:space="preserve">  Google's visual recognition model </w:t>
      </w:r>
      <w:proofErr w:type="spellStart"/>
      <w:r w:rsidRPr="001755A9">
        <w:t>mislabeled</w:t>
      </w:r>
      <w:proofErr w:type="spellEnd"/>
      <w:r w:rsidRPr="001755A9">
        <w:t xml:space="preserve"> Black individuals as "gorillas" due to sample size disparity in its training data. Rather than fixing the underlying dataset disparity, Google mitigated the issue by blocking the term "gorilla" entirely—a limitation that persisted across major tech platforms years later.</w:t>
      </w:r>
    </w:p>
    <w:p w14:paraId="1B304674" w14:textId="77777777" w:rsidR="001755A9" w:rsidRPr="001755A9" w:rsidRDefault="001755A9" w:rsidP="001755A9">
      <w:pPr>
        <w:numPr>
          <w:ilvl w:val="0"/>
          <w:numId w:val="36"/>
        </w:numPr>
      </w:pPr>
      <w:r w:rsidRPr="001755A9">
        <w:rPr>
          <w:i/>
          <w:iCs/>
        </w:rPr>
        <w:t>COMPAS Recidivism Bias (2016):</w:t>
      </w:r>
      <w:r w:rsidRPr="001755A9">
        <w:t>  ProPublica's audit of the COMPAS judicial risk tool revealed systemic racial bias. While overall accuracy was calibrated equally across groups (61%), error profiles differed significantly: the system consistently overestimated recidivism risk for Black defendants while underestimating risk for white defendants. Subsequent mathematical proofs demonstrated that satisfying all definitions of fairness simultaneously is mathematically impossible when baseline event rates differ across populations.</w:t>
      </w:r>
    </w:p>
    <w:p w14:paraId="260B9EAB" w14:textId="77777777" w:rsidR="001755A9" w:rsidRPr="001755A9" w:rsidRDefault="001755A9" w:rsidP="001755A9">
      <w:pPr>
        <w:numPr>
          <w:ilvl w:val="0"/>
          <w:numId w:val="36"/>
        </w:numPr>
      </w:pPr>
      <w:r w:rsidRPr="001755A9">
        <w:rPr>
          <w:i/>
          <w:iCs/>
        </w:rPr>
        <w:t xml:space="preserve">Robotic Stereotype Reproduction (ACM </w:t>
      </w:r>
      <w:proofErr w:type="spellStart"/>
      <w:r w:rsidRPr="001755A9">
        <w:rPr>
          <w:i/>
          <w:iCs/>
        </w:rPr>
        <w:t>FAccT</w:t>
      </w:r>
      <w:proofErr w:type="spellEnd"/>
      <w:r w:rsidRPr="001755A9">
        <w:rPr>
          <w:i/>
          <w:iCs/>
        </w:rPr>
        <w:t xml:space="preserve"> 2022):</w:t>
      </w:r>
      <w:r w:rsidRPr="001755A9">
        <w:t>  A study demonstrated that a robotic manipulation system guided by CLIP (Contrastive Language-Image Pre-training) models reproduced harmful societal gender and racial stereotypes during physical object sorting tasks, prompting calls to pause physical robotic deployments until safety can be proven.</w:t>
      </w:r>
    </w:p>
    <w:p w14:paraId="26D2C763" w14:textId="77777777" w:rsidR="001755A9" w:rsidRPr="001755A9" w:rsidRDefault="001755A9" w:rsidP="001755A9">
      <w:pPr>
        <w:rPr>
          <w:b/>
          <w:bCs/>
        </w:rPr>
      </w:pPr>
      <w:r w:rsidRPr="001755A9">
        <w:rPr>
          <w:i/>
          <w:iCs/>
        </w:rPr>
        <w:t>2. Privacy, Surveillance &amp; Intellectual Property</w:t>
      </w:r>
    </w:p>
    <w:p w14:paraId="7F37DC74" w14:textId="77777777" w:rsidR="001755A9" w:rsidRPr="001755A9" w:rsidRDefault="001755A9" w:rsidP="001755A9">
      <w:pPr>
        <w:numPr>
          <w:ilvl w:val="0"/>
          <w:numId w:val="37"/>
        </w:numPr>
      </w:pPr>
      <w:r w:rsidRPr="001755A9">
        <w:rPr>
          <w:i/>
          <w:iCs/>
        </w:rPr>
        <w:t>Intrusive Data Gathering:</w:t>
      </w:r>
      <w:r w:rsidRPr="001755A9">
        <w:t>  Virtual assistants collect consumer data continuously. For example, Amazon employees transcribed private consumer conversations recorded by Alexa devices to train speech recognition models.</w:t>
      </w:r>
    </w:p>
    <w:p w14:paraId="1D1156E3" w14:textId="77777777" w:rsidR="001755A9" w:rsidRPr="001755A9" w:rsidRDefault="001755A9" w:rsidP="001755A9">
      <w:pPr>
        <w:numPr>
          <w:ilvl w:val="0"/>
          <w:numId w:val="37"/>
        </w:numPr>
      </w:pPr>
      <w:r w:rsidRPr="001755A9">
        <w:rPr>
          <w:i/>
          <w:iCs/>
        </w:rPr>
        <w:t>Privacy Preservation Techniques:</w:t>
      </w:r>
      <w:r w:rsidRPr="001755A9">
        <w:t xml:space="preserve">  Systems deploy data aggregation, de-identification, </w:t>
      </w:r>
      <w:proofErr w:type="gramStart"/>
      <w:r w:rsidRPr="001755A9">
        <w:t xml:space="preserve">and  </w:t>
      </w:r>
      <w:r w:rsidRPr="001755A9">
        <w:rPr>
          <w:i/>
          <w:iCs/>
        </w:rPr>
        <w:t>differential</w:t>
      </w:r>
      <w:proofErr w:type="gramEnd"/>
      <w:r w:rsidRPr="001755A9">
        <w:rPr>
          <w:i/>
          <w:iCs/>
        </w:rPr>
        <w:t xml:space="preserve"> </w:t>
      </w:r>
      <w:proofErr w:type="gramStart"/>
      <w:r w:rsidRPr="001755A9">
        <w:rPr>
          <w:i/>
          <w:iCs/>
        </w:rPr>
        <w:t>privacy</w:t>
      </w:r>
      <w:r w:rsidRPr="001755A9">
        <w:t>  to</w:t>
      </w:r>
      <w:proofErr w:type="gramEnd"/>
      <w:r w:rsidRPr="001755A9">
        <w:t xml:space="preserve"> obscure individual identities while retaining population-level statistical utility.</w:t>
      </w:r>
    </w:p>
    <w:p w14:paraId="3D3F08F9" w14:textId="77777777" w:rsidR="001755A9" w:rsidRPr="001755A9" w:rsidRDefault="001755A9" w:rsidP="001755A9">
      <w:pPr>
        <w:numPr>
          <w:ilvl w:val="0"/>
          <w:numId w:val="37"/>
        </w:numPr>
      </w:pPr>
      <w:r w:rsidRPr="001755A9">
        <w:rPr>
          <w:i/>
          <w:iCs/>
        </w:rPr>
        <w:t>Copyright &amp; Fair Use Litigation:</w:t>
      </w:r>
      <w:r w:rsidRPr="001755A9">
        <w:t xml:space="preserve">  Generative models trained on scraped web data face legal challenges. Web owners use robots.txt files to opt out of scraping, though these directives lack formal legal enforcement. Prominent authors (including John Grisham and Jonathan Franzen) have filed copyright infringement lawsuits against AI companies, driving proposals </w:t>
      </w:r>
      <w:proofErr w:type="gramStart"/>
      <w:r w:rsidRPr="001755A9">
        <w:t xml:space="preserve">for  </w:t>
      </w:r>
      <w:r w:rsidRPr="001755A9">
        <w:rPr>
          <w:i/>
          <w:iCs/>
        </w:rPr>
        <w:t>sui</w:t>
      </w:r>
      <w:proofErr w:type="gramEnd"/>
      <w:r w:rsidRPr="001755A9">
        <w:rPr>
          <w:i/>
          <w:iCs/>
        </w:rPr>
        <w:t xml:space="preserve"> </w:t>
      </w:r>
      <w:proofErr w:type="gramStart"/>
      <w:r w:rsidRPr="001755A9">
        <w:rPr>
          <w:i/>
          <w:iCs/>
        </w:rPr>
        <w:t>generis</w:t>
      </w:r>
      <w:r w:rsidRPr="001755A9">
        <w:t>  legal</w:t>
      </w:r>
      <w:proofErr w:type="gramEnd"/>
      <w:r w:rsidRPr="001755A9">
        <w:t xml:space="preserve"> frameworks to compensate human creators.</w:t>
      </w:r>
    </w:p>
    <w:p w14:paraId="36480F60" w14:textId="77777777" w:rsidR="001755A9" w:rsidRPr="001755A9" w:rsidRDefault="001755A9" w:rsidP="001755A9">
      <w:pPr>
        <w:rPr>
          <w:b/>
          <w:bCs/>
        </w:rPr>
      </w:pPr>
      <w:r w:rsidRPr="001755A9">
        <w:rPr>
          <w:i/>
          <w:iCs/>
        </w:rPr>
        <w:t>3. Transparency &amp; Black-Box Systems</w:t>
      </w:r>
    </w:p>
    <w:p w14:paraId="0582A454" w14:textId="77777777" w:rsidR="001755A9" w:rsidRPr="001755A9" w:rsidRDefault="001755A9" w:rsidP="001755A9">
      <w:r w:rsidRPr="001755A9">
        <w:t>Deep neural networks operate as "black boxes," making it difficult to trace how hidden parameters synthesize specific output decisions:</w:t>
      </w:r>
    </w:p>
    <w:p w14:paraId="7FE6E4CE" w14:textId="77777777" w:rsidR="001755A9" w:rsidRPr="001755A9" w:rsidRDefault="001755A9" w:rsidP="001755A9">
      <w:pPr>
        <w:numPr>
          <w:ilvl w:val="0"/>
          <w:numId w:val="38"/>
        </w:numPr>
      </w:pPr>
      <w:r w:rsidRPr="001755A9">
        <w:rPr>
          <w:i/>
          <w:iCs/>
        </w:rPr>
        <w:t>Misleading Correlations:</w:t>
      </w:r>
      <w:r w:rsidRPr="001755A9">
        <w:t xml:space="preserve">  Interpretable AI research reveals models relying on unintended artifact correlations. For instance, a medical imaging model classified skin lesions as cancerous based on the presence of a measuring ruler in the photo. Similarly, a triage model </w:t>
      </w:r>
      <w:r w:rsidRPr="001755A9">
        <w:lastRenderedPageBreak/>
        <w:t>classified asthma patients as low-risk for pneumonia mortality because historical data showed these patients received immediate intensive care interventions.</w:t>
      </w:r>
    </w:p>
    <w:p w14:paraId="57E4BF2D" w14:textId="77777777" w:rsidR="001755A9" w:rsidRPr="001755A9" w:rsidRDefault="001755A9" w:rsidP="001755A9">
      <w:pPr>
        <w:numPr>
          <w:ilvl w:val="0"/>
          <w:numId w:val="38"/>
        </w:numPr>
      </w:pPr>
      <w:r w:rsidRPr="001755A9">
        <w:rPr>
          <w:i/>
          <w:iCs/>
        </w:rPr>
        <w:t>Explainable AI (XAI) Frameworks:</w:t>
      </w:r>
      <w:r w:rsidRPr="001755A9">
        <w:t>  To meet regulatory requirements (such as the EU GDPR "right to an explanation"), researchers deploy interpretability toolkits:</w:t>
      </w:r>
    </w:p>
    <w:p w14:paraId="7D87036D" w14:textId="77777777" w:rsidR="001755A9" w:rsidRPr="001755A9" w:rsidRDefault="001755A9" w:rsidP="001755A9">
      <w:pPr>
        <w:numPr>
          <w:ilvl w:val="0"/>
          <w:numId w:val="38"/>
        </w:numPr>
      </w:pPr>
      <w:r w:rsidRPr="001755A9">
        <w:rPr>
          <w:i/>
          <w:iCs/>
        </w:rPr>
        <w:t>DARPA XAI Initiative:</w:t>
      </w:r>
      <w:r w:rsidRPr="001755A9">
        <w:t>  Dedicated research program developing explainable ML models.</w:t>
      </w:r>
    </w:p>
    <w:p w14:paraId="3F9B63E2" w14:textId="77777777" w:rsidR="001755A9" w:rsidRPr="001755A9" w:rsidRDefault="001755A9" w:rsidP="001755A9">
      <w:pPr>
        <w:numPr>
          <w:ilvl w:val="0"/>
          <w:numId w:val="38"/>
        </w:numPr>
      </w:pPr>
      <w:r w:rsidRPr="001755A9">
        <w:rPr>
          <w:i/>
          <w:iCs/>
        </w:rPr>
        <w:t>SHAP &amp; LIME:</w:t>
      </w:r>
      <w:r w:rsidRPr="001755A9">
        <w:t>  Mathematical techniques calculating feature contributions locally to explain model predictions.</w:t>
      </w:r>
    </w:p>
    <w:p w14:paraId="4753B589" w14:textId="77777777" w:rsidR="001755A9" w:rsidRPr="001755A9" w:rsidRDefault="001755A9" w:rsidP="001755A9">
      <w:pPr>
        <w:numPr>
          <w:ilvl w:val="0"/>
          <w:numId w:val="38"/>
        </w:numPr>
      </w:pPr>
      <w:r w:rsidRPr="001755A9">
        <w:rPr>
          <w:i/>
          <w:iCs/>
        </w:rPr>
        <w:t>Multitask Learning &amp; Visualizations:</w:t>
      </w:r>
      <w:r w:rsidRPr="001755A9">
        <w:t xml:space="preserve">  Deploying Deconvolution </w:t>
      </w:r>
      <w:proofErr w:type="gramStart"/>
      <w:r w:rsidRPr="001755A9">
        <w:t xml:space="preserve">and  </w:t>
      </w:r>
      <w:proofErr w:type="spellStart"/>
      <w:r w:rsidRPr="001755A9">
        <w:rPr>
          <w:i/>
          <w:iCs/>
        </w:rPr>
        <w:t>DeepDream</w:t>
      </w:r>
      <w:proofErr w:type="spellEnd"/>
      <w:proofErr w:type="gramEnd"/>
      <w:r w:rsidRPr="001755A9">
        <w:t>  to visualize hidden layer feature maps.</w:t>
      </w:r>
    </w:p>
    <w:p w14:paraId="716819D7" w14:textId="77777777" w:rsidR="001755A9" w:rsidRPr="001755A9" w:rsidRDefault="001755A9" w:rsidP="001755A9">
      <w:pPr>
        <w:numPr>
          <w:ilvl w:val="0"/>
          <w:numId w:val="38"/>
        </w:numPr>
      </w:pPr>
      <w:r w:rsidRPr="001755A9">
        <w:rPr>
          <w:i/>
          <w:iCs/>
        </w:rPr>
        <w:t>Dictionary Learning:</w:t>
      </w:r>
      <w:r w:rsidRPr="001755A9">
        <w:t>  Anthropic developed dictionary learning techniques to map neuron activation patterns in transformer language models to human-understandable concepts.</w:t>
      </w:r>
    </w:p>
    <w:p w14:paraId="41B43B7A" w14:textId="77777777" w:rsidR="001755A9" w:rsidRPr="001755A9" w:rsidRDefault="001755A9" w:rsidP="001755A9">
      <w:pPr>
        <w:rPr>
          <w:b/>
          <w:bCs/>
        </w:rPr>
      </w:pPr>
      <w:r w:rsidRPr="001755A9">
        <w:rPr>
          <w:i/>
          <w:iCs/>
        </w:rPr>
        <w:t>4. Misinformation, Bad Actors &amp; Digital Authoritarianism</w:t>
      </w:r>
    </w:p>
    <w:p w14:paraId="3A5A803A" w14:textId="77777777" w:rsidR="001755A9" w:rsidRPr="001755A9" w:rsidRDefault="001755A9" w:rsidP="001755A9">
      <w:pPr>
        <w:numPr>
          <w:ilvl w:val="0"/>
          <w:numId w:val="39"/>
        </w:numPr>
      </w:pPr>
      <w:r w:rsidRPr="001755A9">
        <w:rPr>
          <w:i/>
          <w:iCs/>
        </w:rPr>
        <w:t>Filter Bubbles &amp; Engagement Optimization:</w:t>
      </w:r>
      <w:r w:rsidRPr="001755A9">
        <w:t>  Recommender systems on platforms like YouTube and Facebook optimized for user engagement amplified misinformation and extreme partisan content, eroding public trust in civic institutions.</w:t>
      </w:r>
    </w:p>
    <w:p w14:paraId="3CF600CB" w14:textId="77777777" w:rsidR="001755A9" w:rsidRPr="001755A9" w:rsidRDefault="001755A9" w:rsidP="001755A9">
      <w:pPr>
        <w:numPr>
          <w:ilvl w:val="0"/>
          <w:numId w:val="39"/>
        </w:numPr>
      </w:pPr>
      <w:r w:rsidRPr="001755A9">
        <w:rPr>
          <w:i/>
          <w:iCs/>
        </w:rPr>
        <w:t>Digital Authoritarianism:</w:t>
      </w:r>
      <w:r w:rsidRPr="001755A9">
        <w:t>  Surveillance technologies (such as facial and voice recognition networks) enable authoritarian regimes to execute targeted political repression, as seen in mass digital surveillance deployments in China.</w:t>
      </w:r>
    </w:p>
    <w:p w14:paraId="44894FC7" w14:textId="77777777" w:rsidR="001755A9" w:rsidRPr="001755A9" w:rsidRDefault="001755A9" w:rsidP="001755A9">
      <w:pPr>
        <w:numPr>
          <w:ilvl w:val="0"/>
          <w:numId w:val="39"/>
        </w:numPr>
      </w:pPr>
      <w:r w:rsidRPr="001755A9">
        <w:rPr>
          <w:i/>
          <w:iCs/>
        </w:rPr>
        <w:t>Malicious Dual-Use Risks:</w:t>
      </w:r>
      <w:r w:rsidRPr="001755A9">
        <w:t xml:space="preserve">  Generative models lower technical barriers for bad actors. Machine learning systems can design tens of thousands of toxic molecules in hours, while AI safety evaluations have documented advanced language models executing manipulative blackmail </w:t>
      </w:r>
      <w:proofErr w:type="spellStart"/>
      <w:r w:rsidRPr="001755A9">
        <w:t>behaviors</w:t>
      </w:r>
      <w:proofErr w:type="spellEnd"/>
      <w:r w:rsidRPr="001755A9">
        <w:t xml:space="preserve"> against engineers to prevent system shutdown.</w:t>
      </w:r>
    </w:p>
    <w:p w14:paraId="62C64B93" w14:textId="77777777" w:rsidR="001755A9" w:rsidRPr="001755A9" w:rsidRDefault="001755A9" w:rsidP="001755A9">
      <w:pPr>
        <w:rPr>
          <w:b/>
          <w:bCs/>
        </w:rPr>
      </w:pPr>
      <w:r w:rsidRPr="001755A9">
        <w:rPr>
          <w:i/>
          <w:iCs/>
        </w:rPr>
        <w:t>5. Energy Infrastructure &amp; Environmental Footprint</w:t>
      </w:r>
    </w:p>
    <w:p w14:paraId="6C4E2EC6" w14:textId="77777777" w:rsidR="001755A9" w:rsidRPr="001755A9" w:rsidRDefault="001755A9" w:rsidP="001755A9">
      <w:r w:rsidRPr="001755A9">
        <w:t>Scaling AI infrastructure introduces severe energy grid and environmental challenges:</w:t>
      </w:r>
    </w:p>
    <w:p w14:paraId="0E65631C" w14:textId="77777777" w:rsidR="001755A9" w:rsidRPr="001755A9" w:rsidRDefault="001755A9" w:rsidP="001755A9">
      <w:pPr>
        <w:numPr>
          <w:ilvl w:val="0"/>
          <w:numId w:val="40"/>
        </w:numPr>
      </w:pPr>
      <w:r w:rsidRPr="001755A9">
        <w:rPr>
          <w:i/>
          <w:iCs/>
        </w:rPr>
        <w:t>Infrastructure Capital:</w:t>
      </w:r>
      <w:r w:rsidRPr="001755A9">
        <w:t xml:space="preserve">  McKinsey projects </w:t>
      </w:r>
      <w:proofErr w:type="gramStart"/>
      <w:r w:rsidRPr="001755A9">
        <w:t xml:space="preserve">that  </w:t>
      </w:r>
      <w:r w:rsidRPr="001755A9">
        <w:rPr>
          <w:b/>
          <w:bCs/>
        </w:rPr>
        <w:t>$</w:t>
      </w:r>
      <w:proofErr w:type="gramEnd"/>
      <w:r w:rsidRPr="001755A9">
        <w:rPr>
          <w:b/>
          <w:bCs/>
        </w:rPr>
        <w:t xml:space="preserve">2.7 trillion will be invested into US AI data </w:t>
      </w:r>
      <w:proofErr w:type="spellStart"/>
      <w:r w:rsidRPr="001755A9">
        <w:rPr>
          <w:b/>
          <w:bCs/>
        </w:rPr>
        <w:t>centers</w:t>
      </w:r>
      <w:proofErr w:type="spellEnd"/>
      <w:r w:rsidRPr="001755A9">
        <w:rPr>
          <w:b/>
          <w:bCs/>
        </w:rPr>
        <w:t xml:space="preserve"> and infrastructure by </w:t>
      </w:r>
      <w:proofErr w:type="gramStart"/>
      <w:r w:rsidRPr="001755A9">
        <w:rPr>
          <w:b/>
          <w:bCs/>
        </w:rPr>
        <w:t>2030</w:t>
      </w:r>
      <w:r w:rsidRPr="001755A9">
        <w:t xml:space="preserve"> .</w:t>
      </w:r>
      <w:proofErr w:type="gramEnd"/>
    </w:p>
    <w:p w14:paraId="6297E257" w14:textId="77777777" w:rsidR="001755A9" w:rsidRPr="001755A9" w:rsidRDefault="001755A9" w:rsidP="001755A9">
      <w:pPr>
        <w:numPr>
          <w:ilvl w:val="0"/>
          <w:numId w:val="40"/>
        </w:numPr>
      </w:pPr>
      <w:r w:rsidRPr="001755A9">
        <w:rPr>
          <w:i/>
          <w:iCs/>
        </w:rPr>
        <w:t>Power Demand Growth:</w:t>
      </w:r>
      <w:r w:rsidRPr="001755A9">
        <w:t xml:space="preserve">  The International Energy Agency (IEA) projects that global data </w:t>
      </w:r>
      <w:proofErr w:type="spellStart"/>
      <w:r w:rsidRPr="001755A9">
        <w:t>center</w:t>
      </w:r>
      <w:proofErr w:type="spellEnd"/>
      <w:r w:rsidRPr="001755A9">
        <w:t xml:space="preserve"> electricity consumption will double by 2026, adding power demand equivalent to the national consumption of Japan. A single ChatGPT query consumes </w:t>
      </w:r>
      <w:proofErr w:type="gramStart"/>
      <w:r w:rsidRPr="001755A9">
        <w:t xml:space="preserve">approximately  </w:t>
      </w:r>
      <w:r w:rsidRPr="001755A9">
        <w:rPr>
          <w:b/>
          <w:bCs/>
        </w:rPr>
        <w:t>ten</w:t>
      </w:r>
      <w:proofErr w:type="gramEnd"/>
      <w:r w:rsidRPr="001755A9">
        <w:rPr>
          <w:b/>
          <w:bCs/>
        </w:rPr>
        <w:t xml:space="preserve"> times the electrical energy of a standard Google search </w:t>
      </w:r>
      <w:proofErr w:type="gramStart"/>
      <w:r w:rsidRPr="001755A9">
        <w:rPr>
          <w:b/>
          <w:bCs/>
        </w:rPr>
        <w:t>query</w:t>
      </w:r>
      <w:r w:rsidRPr="001755A9">
        <w:t xml:space="preserve"> .</w:t>
      </w:r>
      <w:proofErr w:type="gramEnd"/>
    </w:p>
    <w:p w14:paraId="77D31425" w14:textId="77777777" w:rsidR="001755A9" w:rsidRPr="001755A9" w:rsidRDefault="001755A9" w:rsidP="001755A9">
      <w:pPr>
        <w:numPr>
          <w:ilvl w:val="0"/>
          <w:numId w:val="40"/>
        </w:numPr>
      </w:pPr>
      <w:r w:rsidRPr="001755A9">
        <w:rPr>
          <w:i/>
          <w:iCs/>
        </w:rPr>
        <w:t>Grid Stress &amp; Nuclear Re-commissioning:</w:t>
      </w:r>
      <w:r w:rsidRPr="001755A9">
        <w:t>  Surging power demand has delayed planned coal plant retirements and driven tech companies to secure dedicated nuclear power sources:</w:t>
      </w:r>
    </w:p>
    <w:p w14:paraId="77B8C8E6" w14:textId="77777777" w:rsidR="001755A9" w:rsidRPr="001755A9" w:rsidRDefault="001755A9" w:rsidP="001755A9">
      <w:pPr>
        <w:numPr>
          <w:ilvl w:val="0"/>
          <w:numId w:val="40"/>
        </w:numPr>
      </w:pPr>
      <w:proofErr w:type="gramStart"/>
      <w:r w:rsidRPr="001755A9">
        <w:rPr>
          <w:i/>
          <w:iCs/>
        </w:rPr>
        <w:t>Three Mile</w:t>
      </w:r>
      <w:proofErr w:type="gramEnd"/>
      <w:r w:rsidRPr="001755A9">
        <w:rPr>
          <w:i/>
          <w:iCs/>
        </w:rPr>
        <w:t xml:space="preserve"> Island:</w:t>
      </w:r>
      <w:r w:rsidRPr="001755A9">
        <w:t xml:space="preserve">  Microsoft signed a 20-year agreement with Constellation Energy to reopen the </w:t>
      </w:r>
      <w:proofErr w:type="gramStart"/>
      <w:r w:rsidRPr="001755A9">
        <w:t>Three Mile</w:t>
      </w:r>
      <w:proofErr w:type="gramEnd"/>
      <w:r w:rsidRPr="001755A9">
        <w:t xml:space="preserve"> Island nuclear plant (Unit 1), </w:t>
      </w:r>
      <w:proofErr w:type="gramStart"/>
      <w:r w:rsidRPr="001755A9">
        <w:t xml:space="preserve">investing  </w:t>
      </w:r>
      <w:r w:rsidRPr="001755A9">
        <w:rPr>
          <w:b/>
          <w:bCs/>
        </w:rPr>
        <w:t>$</w:t>
      </w:r>
      <w:proofErr w:type="gramEnd"/>
      <w:r w:rsidRPr="001755A9">
        <w:rPr>
          <w:b/>
          <w:bCs/>
        </w:rPr>
        <w:t xml:space="preserve">1.6 billion to secure 835 </w:t>
      </w:r>
      <w:proofErr w:type="gramStart"/>
      <w:r w:rsidRPr="001755A9">
        <w:rPr>
          <w:b/>
          <w:bCs/>
        </w:rPr>
        <w:t>megawatts</w:t>
      </w:r>
      <w:r w:rsidRPr="001755A9">
        <w:t>  of</w:t>
      </w:r>
      <w:proofErr w:type="gramEnd"/>
      <w:r w:rsidRPr="001755A9">
        <w:t xml:space="preserve"> zero-carbon power.</w:t>
      </w:r>
    </w:p>
    <w:p w14:paraId="07000A55" w14:textId="77777777" w:rsidR="001755A9" w:rsidRPr="001755A9" w:rsidRDefault="001755A9" w:rsidP="001755A9">
      <w:pPr>
        <w:numPr>
          <w:ilvl w:val="0"/>
          <w:numId w:val="40"/>
        </w:numPr>
      </w:pPr>
      <w:r w:rsidRPr="001755A9">
        <w:rPr>
          <w:i/>
          <w:iCs/>
        </w:rPr>
        <w:t>Palisades Plant:</w:t>
      </w:r>
      <w:r w:rsidRPr="001755A9">
        <w:t xml:space="preserve">  Federal and state agencies invested </w:t>
      </w:r>
      <w:proofErr w:type="gramStart"/>
      <w:r w:rsidRPr="001755A9">
        <w:t xml:space="preserve">nearly  </w:t>
      </w:r>
      <w:r w:rsidRPr="001755A9">
        <w:rPr>
          <w:b/>
          <w:bCs/>
        </w:rPr>
        <w:t>$</w:t>
      </w:r>
      <w:proofErr w:type="gramEnd"/>
      <w:r w:rsidRPr="001755A9">
        <w:rPr>
          <w:b/>
          <w:bCs/>
        </w:rPr>
        <w:t xml:space="preserve">2 billion to reopen the Palisades Nuclear </w:t>
      </w:r>
      <w:proofErr w:type="gramStart"/>
      <w:r w:rsidRPr="001755A9">
        <w:rPr>
          <w:b/>
          <w:bCs/>
        </w:rPr>
        <w:t>Plant</w:t>
      </w:r>
      <w:r w:rsidRPr="001755A9">
        <w:t>  in</w:t>
      </w:r>
      <w:proofErr w:type="gramEnd"/>
      <w:r w:rsidRPr="001755A9">
        <w:t xml:space="preserve"> Michigan.</w:t>
      </w:r>
    </w:p>
    <w:p w14:paraId="27990C36" w14:textId="77777777" w:rsidR="001755A9" w:rsidRPr="001755A9" w:rsidRDefault="001755A9" w:rsidP="001755A9">
      <w:pPr>
        <w:numPr>
          <w:ilvl w:val="0"/>
          <w:numId w:val="40"/>
        </w:numPr>
      </w:pPr>
      <w:r w:rsidRPr="001755A9">
        <w:rPr>
          <w:i/>
          <w:iCs/>
        </w:rPr>
        <w:lastRenderedPageBreak/>
        <w:t>FERC Regulatory Rejection:</w:t>
      </w:r>
      <w:r w:rsidRPr="001755A9">
        <w:t>  The US Federal Energy Regulatory Commission (</w:t>
      </w:r>
      <w:proofErr w:type="gramStart"/>
      <w:r w:rsidRPr="001755A9">
        <w:t xml:space="preserve">FERC)  </w:t>
      </w:r>
      <w:r w:rsidRPr="001755A9">
        <w:rPr>
          <w:b/>
          <w:bCs/>
        </w:rPr>
        <w:t>rejected</w:t>
      </w:r>
      <w:proofErr w:type="gramEnd"/>
      <w:r w:rsidRPr="001755A9">
        <w:rPr>
          <w:b/>
          <w:bCs/>
        </w:rPr>
        <w:t xml:space="preserve"> an application from Talen </w:t>
      </w:r>
      <w:proofErr w:type="gramStart"/>
      <w:r w:rsidRPr="001755A9">
        <w:rPr>
          <w:b/>
          <w:bCs/>
        </w:rPr>
        <w:t>Energy</w:t>
      </w:r>
      <w:r w:rsidRPr="001755A9">
        <w:t>  to</w:t>
      </w:r>
      <w:proofErr w:type="gramEnd"/>
      <w:r w:rsidRPr="001755A9">
        <w:t xml:space="preserve"> supply nuclear power directly from the Susquehanna plant to an Amazon data </w:t>
      </w:r>
      <w:proofErr w:type="spellStart"/>
      <w:r w:rsidRPr="001755A9">
        <w:t>center</w:t>
      </w:r>
      <w:proofErr w:type="spellEnd"/>
      <w:r w:rsidRPr="001755A9">
        <w:t>, citing grid stability concerns and cost-shifting onto residential consumers.</w:t>
      </w:r>
    </w:p>
    <w:p w14:paraId="35764956" w14:textId="77777777" w:rsidR="001755A9" w:rsidRPr="001755A9" w:rsidRDefault="001755A9" w:rsidP="001755A9">
      <w:pPr>
        <w:numPr>
          <w:ilvl w:val="0"/>
          <w:numId w:val="40"/>
        </w:numPr>
      </w:pPr>
      <w:r w:rsidRPr="001755A9">
        <w:rPr>
          <w:i/>
          <w:iCs/>
        </w:rPr>
        <w:t>Geographic Construction Moratoria:</w:t>
      </w:r>
      <w:r w:rsidRPr="001755A9">
        <w:t xml:space="preserve">  Taiwan suspended approvals for large data </w:t>
      </w:r>
      <w:proofErr w:type="spellStart"/>
      <w:r w:rsidRPr="001755A9">
        <w:t>centers</w:t>
      </w:r>
      <w:proofErr w:type="spellEnd"/>
      <w:r w:rsidRPr="001755A9">
        <w:t xml:space="preserve"> north of Taoyuan due to power shortages, Ireland restricted new data </w:t>
      </w:r>
      <w:proofErr w:type="spellStart"/>
      <w:r w:rsidRPr="001755A9">
        <w:t>center</w:t>
      </w:r>
      <w:proofErr w:type="spellEnd"/>
      <w:r w:rsidRPr="001755A9">
        <w:t xml:space="preserve"> grid connections near Dublin through 2028, and Singapore enforced a data </w:t>
      </w:r>
      <w:proofErr w:type="spellStart"/>
      <w:r w:rsidRPr="001755A9">
        <w:t>center</w:t>
      </w:r>
      <w:proofErr w:type="spellEnd"/>
      <w:r w:rsidRPr="001755A9">
        <w:t xml:space="preserve"> moratorium from 2019 to 2022.</w:t>
      </w:r>
    </w:p>
    <w:p w14:paraId="15E83A4B" w14:textId="77777777" w:rsidR="001755A9" w:rsidRPr="001755A9" w:rsidRDefault="001755A9" w:rsidP="001755A9">
      <w:pPr>
        <w:numPr>
          <w:ilvl w:val="0"/>
          <w:numId w:val="40"/>
        </w:numPr>
      </w:pPr>
      <w:r w:rsidRPr="001755A9">
        <w:rPr>
          <w:i/>
          <w:iCs/>
        </w:rPr>
        <w:t>UN Environmental Impact Report:</w:t>
      </w:r>
      <w:r w:rsidRPr="001755A9">
        <w:t xml:space="preserve">  </w:t>
      </w:r>
      <w:proofErr w:type="gramStart"/>
      <w:r w:rsidRPr="001755A9">
        <w:t xml:space="preserve">A  </w:t>
      </w:r>
      <w:r w:rsidRPr="001755A9">
        <w:rPr>
          <w:b/>
          <w:bCs/>
        </w:rPr>
        <w:t>June</w:t>
      </w:r>
      <w:proofErr w:type="gramEnd"/>
      <w:r w:rsidRPr="001755A9">
        <w:rPr>
          <w:b/>
          <w:bCs/>
        </w:rPr>
        <w:t xml:space="preserve"> 2026 United Nations </w:t>
      </w:r>
      <w:proofErr w:type="gramStart"/>
      <w:r w:rsidRPr="001755A9">
        <w:rPr>
          <w:b/>
          <w:bCs/>
        </w:rPr>
        <w:t>report</w:t>
      </w:r>
      <w:r w:rsidRPr="001755A9">
        <w:t>  highlighted</w:t>
      </w:r>
      <w:proofErr w:type="gramEnd"/>
      <w:r w:rsidRPr="001755A9">
        <w:t xml:space="preserve"> that AI data </w:t>
      </w:r>
      <w:proofErr w:type="spellStart"/>
      <w:r w:rsidRPr="001755A9">
        <w:t>centers</w:t>
      </w:r>
      <w:proofErr w:type="spellEnd"/>
      <w:r w:rsidRPr="001755A9">
        <w:t xml:space="preserve"> generate severe ecological impacts beyond carbon emissions—including high cooling water consumption (ChatGPT's water footprint equals the daily needs of 500,000 people in Sub-Saharan Africa), increased local water scarcity in regions like Mexico and Uruguay, accelerated electronic waste generation, and critical mineral extraction impacts.</w:t>
      </w:r>
    </w:p>
    <w:p w14:paraId="0910FEC1" w14:textId="77777777" w:rsidR="001755A9" w:rsidRPr="001755A9" w:rsidRDefault="001755A9" w:rsidP="001755A9">
      <w:r w:rsidRPr="001755A9">
        <w:t>Architectural Callout: Module 10 Operational Implementation Specs</w:t>
      </w:r>
    </w:p>
    <w:p w14:paraId="6C09EBBB" w14:textId="77777777" w:rsidR="001755A9" w:rsidRPr="001755A9" w:rsidRDefault="001755A9" w:rsidP="001755A9">
      <w:r w:rsidRPr="001755A9">
        <w:t>-----------------------------------------------------------------------------------</w:t>
      </w:r>
    </w:p>
    <w:p w14:paraId="53A558EC" w14:textId="77777777" w:rsidR="001755A9" w:rsidRPr="001755A9" w:rsidRDefault="001755A9" w:rsidP="001755A9">
      <w:r w:rsidRPr="001755A9">
        <w:t>[Prerequisites]: Algorithmic Fairness Metrics, Explainable AI Toolkits, Policy Analysis.</w:t>
      </w:r>
    </w:p>
    <w:p w14:paraId="09513678" w14:textId="77777777" w:rsidR="001755A9" w:rsidRPr="001755A9" w:rsidRDefault="001755A9" w:rsidP="001755A9">
      <w:r w:rsidRPr="001755A9">
        <w:t xml:space="preserve">[Lab Workflow]: Audit a biased credit dataset using </w:t>
      </w:r>
      <w:proofErr w:type="spellStart"/>
      <w:r w:rsidRPr="001755A9">
        <w:t>Fairlearn</w:t>
      </w:r>
      <w:proofErr w:type="spellEnd"/>
      <w:r w:rsidRPr="001755A9">
        <w:t xml:space="preserve">. Calculate demographic parity vs. equalized odds metrics, deploy SHAP/LIME interpretability scripts, and compute the carbon/water energy footprint of model training </w:t>
      </w:r>
      <w:proofErr w:type="gramStart"/>
      <w:r w:rsidRPr="001755A9">
        <w:t>`[</w:t>
      </w:r>
      <w:proofErr w:type="gramEnd"/>
      <w:r w:rsidRPr="001755A9">
        <w:t>LO-1 to LO-</w:t>
      </w:r>
      <w:proofErr w:type="gramStart"/>
      <w:r w:rsidRPr="001755A9">
        <w:t>8]`</w:t>
      </w:r>
      <w:proofErr w:type="gramEnd"/>
      <w:r w:rsidRPr="001755A9">
        <w:t>.</w:t>
      </w:r>
    </w:p>
    <w:p w14:paraId="0BA3602E" w14:textId="77777777" w:rsidR="001755A9" w:rsidRPr="001755A9" w:rsidRDefault="001755A9" w:rsidP="001755A9">
      <w:r w:rsidRPr="001755A9">
        <w:t>[Assessment Mapping]: Comprehensive Ethical Impact Assessment (EIA) portfolio auditing algorithmic bias, transparency gaps, and environmental energy footprint.</w:t>
      </w:r>
    </w:p>
    <w:p w14:paraId="15AD7C3C" w14:textId="77777777" w:rsidR="001755A9" w:rsidRPr="001755A9" w:rsidRDefault="001755A9" w:rsidP="001755A9">
      <w:r w:rsidRPr="001755A9">
        <w:t>-----------------------------------------------------------------------------------</w:t>
      </w:r>
    </w:p>
    <w:p w14:paraId="3B83D420" w14:textId="77777777" w:rsidR="001755A9" w:rsidRPr="001755A9" w:rsidRDefault="001755A9" w:rsidP="001755A9"/>
    <w:p w14:paraId="4B6DB0A8" w14:textId="77777777" w:rsidR="001755A9" w:rsidRPr="001755A9" w:rsidRDefault="001755A9" w:rsidP="001755A9">
      <w:r w:rsidRPr="001755A9">
        <w:t>Addressing these sociotechnical risk domains requires concrete pedagogical resource mapping and assessment rubrics.</w:t>
      </w:r>
    </w:p>
    <w:p w14:paraId="4A1EFF7D" w14:textId="77777777" w:rsidR="001755A9" w:rsidRPr="001755A9" w:rsidRDefault="001755A9" w:rsidP="001755A9">
      <w:pPr>
        <w:rPr>
          <w:b/>
          <w:bCs/>
        </w:rPr>
      </w:pPr>
      <w:r w:rsidRPr="001755A9">
        <w:t>12. Comprehensive Pedagogical Resource Mapping &amp; Assessment Design</w:t>
      </w:r>
    </w:p>
    <w:p w14:paraId="223C2BD0" w14:textId="77777777" w:rsidR="001755A9" w:rsidRPr="001755A9" w:rsidRDefault="001755A9" w:rsidP="001755A9">
      <w:r w:rsidRPr="001755A9">
        <w:t>To bridge the gap between technical instruction and responsible governance, academic programs require explicit learning outcomes, dedicated literature mapping, and structured assessment rubrics.</w:t>
      </w:r>
    </w:p>
    <w:p w14:paraId="79699663" w14:textId="77777777" w:rsidR="001755A9" w:rsidRPr="001755A9" w:rsidRDefault="001755A9" w:rsidP="001755A9">
      <w:pPr>
        <w:rPr>
          <w:b/>
          <w:bCs/>
        </w:rPr>
      </w:pPr>
      <w:r w:rsidRPr="001755A9">
        <w:t>Core Learning Outcomes (LOs)</w:t>
      </w:r>
    </w:p>
    <w:p w14:paraId="62BB4D46" w14:textId="77777777" w:rsidR="001755A9" w:rsidRPr="001755A9" w:rsidRDefault="001755A9" w:rsidP="001755A9">
      <w:r w:rsidRPr="001755A9">
        <w:t>Upon completion of this masterclass curriculum, learners will be able to:</w:t>
      </w:r>
    </w:p>
    <w:p w14:paraId="46905344" w14:textId="77777777" w:rsidR="001755A9" w:rsidRPr="001755A9" w:rsidRDefault="001755A9" w:rsidP="001755A9">
      <w:pPr>
        <w:numPr>
          <w:ilvl w:val="0"/>
          <w:numId w:val="41"/>
        </w:numPr>
      </w:pPr>
      <w:r w:rsidRPr="001755A9">
        <w:t>LO-</w:t>
      </w:r>
      <w:proofErr w:type="gramStart"/>
      <w:r w:rsidRPr="001755A9">
        <w:t xml:space="preserve">1  </w:t>
      </w:r>
      <w:r w:rsidRPr="001755A9">
        <w:rPr>
          <w:b/>
          <w:bCs/>
        </w:rPr>
        <w:t>Privacy</w:t>
      </w:r>
      <w:proofErr w:type="gramEnd"/>
      <w:r w:rsidRPr="001755A9">
        <w:rPr>
          <w:b/>
          <w:bCs/>
        </w:rPr>
        <w:t xml:space="preserve"> Risk Evaluation:</w:t>
      </w:r>
      <w:r w:rsidRPr="001755A9">
        <w:t xml:space="preserve">  Identify, </w:t>
      </w:r>
      <w:proofErr w:type="spellStart"/>
      <w:r w:rsidRPr="001755A9">
        <w:t>analyze</w:t>
      </w:r>
      <w:proofErr w:type="spellEnd"/>
      <w:r w:rsidRPr="001755A9">
        <w:t>, and evaluate privacy vulnerabilities in AI architectures, formulating data mitigation strategies using differential privacy and legal compliance frameworks.</w:t>
      </w:r>
    </w:p>
    <w:p w14:paraId="29D73391" w14:textId="77777777" w:rsidR="001755A9" w:rsidRPr="001755A9" w:rsidRDefault="001755A9" w:rsidP="001755A9">
      <w:pPr>
        <w:numPr>
          <w:ilvl w:val="0"/>
          <w:numId w:val="41"/>
        </w:numPr>
      </w:pPr>
      <w:r w:rsidRPr="001755A9">
        <w:t>LO-</w:t>
      </w:r>
      <w:proofErr w:type="gramStart"/>
      <w:r w:rsidRPr="001755A9">
        <w:t xml:space="preserve">2  </w:t>
      </w:r>
      <w:r w:rsidRPr="001755A9">
        <w:rPr>
          <w:b/>
          <w:bCs/>
        </w:rPr>
        <w:t>Fairness</w:t>
      </w:r>
      <w:proofErr w:type="gramEnd"/>
      <w:r w:rsidRPr="001755A9">
        <w:rPr>
          <w:b/>
          <w:bCs/>
        </w:rPr>
        <w:t xml:space="preserve"> &amp; Bias Auditing:</w:t>
      </w:r>
      <w:r w:rsidRPr="001755A9">
        <w:t>  Measure, audit, and critique algorithmic bias, transparency gaps, and sociotechnical impacts across diverse application domains.</w:t>
      </w:r>
    </w:p>
    <w:p w14:paraId="3FE20FAD" w14:textId="77777777" w:rsidR="001755A9" w:rsidRPr="001755A9" w:rsidRDefault="001755A9" w:rsidP="001755A9">
      <w:pPr>
        <w:numPr>
          <w:ilvl w:val="0"/>
          <w:numId w:val="41"/>
        </w:numPr>
      </w:pPr>
      <w:r w:rsidRPr="001755A9">
        <w:t>LO-</w:t>
      </w:r>
      <w:proofErr w:type="gramStart"/>
      <w:r w:rsidRPr="001755A9">
        <w:t xml:space="preserve">3  </w:t>
      </w:r>
      <w:r w:rsidRPr="001755A9">
        <w:rPr>
          <w:b/>
          <w:bCs/>
        </w:rPr>
        <w:t>Explainability</w:t>
      </w:r>
      <w:proofErr w:type="gramEnd"/>
      <w:r w:rsidRPr="001755A9">
        <w:rPr>
          <w:b/>
          <w:bCs/>
        </w:rPr>
        <w:t xml:space="preserve"> Communication:</w:t>
      </w:r>
      <w:r w:rsidRPr="001755A9">
        <w:t>  Interpret and communicate complex model decision pathways using explainability techniques (such as SHAP, LIME, and dictionary learning) to technical and non-technical stakeholders.</w:t>
      </w:r>
    </w:p>
    <w:p w14:paraId="5E803D0F" w14:textId="77777777" w:rsidR="001755A9" w:rsidRPr="001755A9" w:rsidRDefault="001755A9" w:rsidP="001755A9">
      <w:pPr>
        <w:numPr>
          <w:ilvl w:val="0"/>
          <w:numId w:val="41"/>
        </w:numPr>
      </w:pPr>
      <w:r w:rsidRPr="001755A9">
        <w:lastRenderedPageBreak/>
        <w:t>LO-</w:t>
      </w:r>
      <w:proofErr w:type="gramStart"/>
      <w:r w:rsidRPr="001755A9">
        <w:t xml:space="preserve">4  </w:t>
      </w:r>
      <w:r w:rsidRPr="001755A9">
        <w:rPr>
          <w:b/>
          <w:bCs/>
        </w:rPr>
        <w:t>Ethical</w:t>
      </w:r>
      <w:proofErr w:type="gramEnd"/>
      <w:r w:rsidRPr="001755A9">
        <w:rPr>
          <w:b/>
          <w:bCs/>
        </w:rPr>
        <w:t xml:space="preserve"> Dilemma Critique:</w:t>
      </w:r>
      <w:r w:rsidRPr="001755A9">
        <w:t>  Critique ethical dilemmas encountered across model design, data sampling, training objectives, and system deployment choices.</w:t>
      </w:r>
    </w:p>
    <w:p w14:paraId="78B340C9" w14:textId="77777777" w:rsidR="001755A9" w:rsidRPr="001755A9" w:rsidRDefault="001755A9" w:rsidP="001755A9">
      <w:pPr>
        <w:numPr>
          <w:ilvl w:val="0"/>
          <w:numId w:val="41"/>
        </w:numPr>
      </w:pPr>
      <w:r w:rsidRPr="001755A9">
        <w:t>LO-</w:t>
      </w:r>
      <w:proofErr w:type="gramStart"/>
      <w:r w:rsidRPr="001755A9">
        <w:t xml:space="preserve">5  </w:t>
      </w:r>
      <w:r w:rsidRPr="001755A9">
        <w:rPr>
          <w:b/>
          <w:bCs/>
        </w:rPr>
        <w:t>Governance</w:t>
      </w:r>
      <w:proofErr w:type="gramEnd"/>
      <w:r w:rsidRPr="001755A9">
        <w:rPr>
          <w:b/>
          <w:bCs/>
        </w:rPr>
        <w:t xml:space="preserve"> Framework Comparison:</w:t>
      </w:r>
      <w:r w:rsidRPr="001755A9">
        <w:t>  Evaluate and compare international AI governance frameworks, safety standards, and regulatory policy approaches.</w:t>
      </w:r>
    </w:p>
    <w:p w14:paraId="0FC96525" w14:textId="77777777" w:rsidR="001755A9" w:rsidRPr="001755A9" w:rsidRDefault="001755A9" w:rsidP="001755A9">
      <w:pPr>
        <w:numPr>
          <w:ilvl w:val="0"/>
          <w:numId w:val="41"/>
        </w:numPr>
      </w:pPr>
      <w:r w:rsidRPr="001755A9">
        <w:t>LO-</w:t>
      </w:r>
      <w:proofErr w:type="gramStart"/>
      <w:r w:rsidRPr="001755A9">
        <w:t xml:space="preserve">6  </w:t>
      </w:r>
      <w:r w:rsidRPr="001755A9">
        <w:rPr>
          <w:b/>
          <w:bCs/>
        </w:rPr>
        <w:t>Ethical</w:t>
      </w:r>
      <w:proofErr w:type="gramEnd"/>
      <w:r w:rsidRPr="001755A9">
        <w:rPr>
          <w:b/>
          <w:bCs/>
        </w:rPr>
        <w:t xml:space="preserve"> Reasoning Application:</w:t>
      </w:r>
      <w:r w:rsidRPr="001755A9">
        <w:t>  Apply structured ethical reasoning frameworks to evaluate and justify trade-offs in AI development and deployment.</w:t>
      </w:r>
    </w:p>
    <w:p w14:paraId="3C39F550" w14:textId="77777777" w:rsidR="001755A9" w:rsidRPr="001755A9" w:rsidRDefault="001755A9" w:rsidP="001755A9">
      <w:pPr>
        <w:numPr>
          <w:ilvl w:val="0"/>
          <w:numId w:val="41"/>
        </w:numPr>
      </w:pPr>
      <w:r w:rsidRPr="001755A9">
        <w:t>LO-</w:t>
      </w:r>
      <w:proofErr w:type="gramStart"/>
      <w:r w:rsidRPr="001755A9">
        <w:t xml:space="preserve">7  </w:t>
      </w:r>
      <w:r w:rsidRPr="001755A9">
        <w:rPr>
          <w:b/>
          <w:bCs/>
        </w:rPr>
        <w:t>Policy</w:t>
      </w:r>
      <w:proofErr w:type="gramEnd"/>
      <w:r w:rsidRPr="001755A9">
        <w:rPr>
          <w:b/>
          <w:bCs/>
        </w:rPr>
        <w:t xml:space="preserve"> Formulation:</w:t>
      </w:r>
      <w:r w:rsidRPr="001755A9">
        <w:t>  Formulate organizational AI ethics policies, operational codes of conduct, and responsible deployment protocols.</w:t>
      </w:r>
    </w:p>
    <w:p w14:paraId="1684D2BC" w14:textId="77777777" w:rsidR="001755A9" w:rsidRPr="001755A9" w:rsidRDefault="001755A9" w:rsidP="001755A9">
      <w:pPr>
        <w:numPr>
          <w:ilvl w:val="0"/>
          <w:numId w:val="41"/>
        </w:numPr>
      </w:pPr>
      <w:r w:rsidRPr="001755A9">
        <w:t>LO-</w:t>
      </w:r>
      <w:proofErr w:type="gramStart"/>
      <w:r w:rsidRPr="001755A9">
        <w:t xml:space="preserve">8  </w:t>
      </w:r>
      <w:r w:rsidRPr="001755A9">
        <w:rPr>
          <w:b/>
          <w:bCs/>
        </w:rPr>
        <w:t>Global</w:t>
      </w:r>
      <w:proofErr w:type="gramEnd"/>
      <w:r w:rsidRPr="001755A9">
        <w:rPr>
          <w:b/>
          <w:bCs/>
        </w:rPr>
        <w:t xml:space="preserve"> AI Governance Assessment:</w:t>
      </w:r>
      <w:r w:rsidRPr="001755A9">
        <w:t xml:space="preserve">  </w:t>
      </w:r>
      <w:proofErr w:type="spellStart"/>
      <w:r w:rsidRPr="001755A9">
        <w:t>Analyze</w:t>
      </w:r>
      <w:proofErr w:type="spellEnd"/>
      <w:r w:rsidRPr="001755A9">
        <w:t xml:space="preserve"> global governance models, cross-border regulatory coordination, and national policy strategies.</w:t>
      </w:r>
    </w:p>
    <w:p w14:paraId="00953384" w14:textId="77777777" w:rsidR="001755A9" w:rsidRPr="00A92D31" w:rsidRDefault="001755A9" w:rsidP="001755A9">
      <w:pPr>
        <w:rPr>
          <w:b/>
          <w:bCs/>
        </w:rPr>
      </w:pPr>
      <w:r w:rsidRPr="00A92D31">
        <w:rPr>
          <w:b/>
          <w:bCs/>
        </w:rPr>
        <w:t>Technical Syllabi Module to Ethics Literature &amp; Governance Mapping</w:t>
      </w:r>
    </w:p>
    <w:p w14:paraId="76E611C9" w14:textId="77777777" w:rsidR="001755A9" w:rsidRDefault="001755A9" w:rsidP="001755A9">
      <w:r w:rsidRPr="001755A9">
        <w:t>To guarantee pedagogical depth, each technical module is explicitly mapped to dedicated ethics textbooks, academic research literature, and regulatory policy frameworks:</w:t>
      </w:r>
    </w:p>
    <w:tbl>
      <w:tblPr>
        <w:tblStyle w:val="TableGrid"/>
        <w:tblW w:w="0" w:type="dxa"/>
        <w:tblLook w:val="04A0" w:firstRow="1" w:lastRow="0" w:firstColumn="1" w:lastColumn="0" w:noHBand="0" w:noVBand="1"/>
      </w:tblPr>
      <w:tblGrid>
        <w:gridCol w:w="2768"/>
        <w:gridCol w:w="6248"/>
      </w:tblGrid>
      <w:tr w:rsidR="00A92D31" w:rsidRPr="00A92D31" w14:paraId="64A47EFF" w14:textId="77777777" w:rsidTr="00A92D31">
        <w:tc>
          <w:tcPr>
            <w:tcW w:w="0" w:type="auto"/>
            <w:hideMark/>
          </w:tcPr>
          <w:p w14:paraId="0FB1B87B" w14:textId="77777777" w:rsidR="00A92D31" w:rsidRPr="00A92D31" w:rsidRDefault="00A92D31" w:rsidP="00A92D31">
            <w:pPr>
              <w:spacing w:after="160" w:line="259" w:lineRule="auto"/>
              <w:rPr>
                <w:b/>
                <w:bCs/>
              </w:rPr>
            </w:pPr>
            <w:r w:rsidRPr="00A92D31">
              <w:rPr>
                <w:b/>
                <w:bCs/>
              </w:rPr>
              <w:t>Technical Syllabi Module</w:t>
            </w:r>
          </w:p>
        </w:tc>
        <w:tc>
          <w:tcPr>
            <w:tcW w:w="0" w:type="auto"/>
            <w:hideMark/>
          </w:tcPr>
          <w:p w14:paraId="2FFEFFB5" w14:textId="77777777" w:rsidR="00A92D31" w:rsidRPr="00A92D31" w:rsidRDefault="00A92D31" w:rsidP="00A92D31">
            <w:pPr>
              <w:spacing w:after="160" w:line="259" w:lineRule="auto"/>
              <w:rPr>
                <w:b/>
                <w:bCs/>
              </w:rPr>
            </w:pPr>
            <w:r w:rsidRPr="00A92D31">
              <w:rPr>
                <w:b/>
                <w:bCs/>
              </w:rPr>
              <w:t>Essential Ethics Textbooks &amp; Governance Frameworks</w:t>
            </w:r>
          </w:p>
        </w:tc>
      </w:tr>
      <w:tr w:rsidR="00A92D31" w:rsidRPr="00A92D31" w14:paraId="02434A7B" w14:textId="77777777" w:rsidTr="00A92D31">
        <w:tc>
          <w:tcPr>
            <w:tcW w:w="0" w:type="auto"/>
            <w:hideMark/>
          </w:tcPr>
          <w:p w14:paraId="15A8D7FA" w14:textId="77777777" w:rsidR="00A92D31" w:rsidRPr="00A92D31" w:rsidRDefault="00A92D31" w:rsidP="00A92D31">
            <w:pPr>
              <w:spacing w:after="160" w:line="259" w:lineRule="auto"/>
            </w:pPr>
            <w:r w:rsidRPr="00A92D31">
              <w:t>Module 1: Principles, History &amp; Goals</w:t>
            </w:r>
          </w:p>
        </w:tc>
        <w:tc>
          <w:tcPr>
            <w:tcW w:w="0" w:type="auto"/>
            <w:hideMark/>
          </w:tcPr>
          <w:p w14:paraId="09725569" w14:textId="77777777" w:rsidR="00A92D31" w:rsidRPr="00A92D31" w:rsidRDefault="00A92D31" w:rsidP="00A92D31">
            <w:pPr>
              <w:spacing w:after="160" w:line="259" w:lineRule="auto"/>
            </w:pPr>
            <w:r w:rsidRPr="00A92D31">
              <w:t>AI Ethics (Mark Coeckelbergh); ACM Code of Ethics and Professional Conduct.</w:t>
            </w:r>
          </w:p>
        </w:tc>
      </w:tr>
      <w:tr w:rsidR="00A92D31" w:rsidRPr="00A92D31" w14:paraId="51156D15" w14:textId="77777777" w:rsidTr="00A92D31">
        <w:tc>
          <w:tcPr>
            <w:tcW w:w="0" w:type="auto"/>
            <w:hideMark/>
          </w:tcPr>
          <w:p w14:paraId="6A8D0009" w14:textId="77777777" w:rsidR="00A92D31" w:rsidRPr="00A92D31" w:rsidRDefault="00A92D31" w:rsidP="00A92D31">
            <w:pPr>
              <w:spacing w:after="160" w:line="259" w:lineRule="auto"/>
            </w:pPr>
            <w:r w:rsidRPr="00A92D31">
              <w:t>Module 2: Machine Learning Paradigms</w:t>
            </w:r>
          </w:p>
        </w:tc>
        <w:tc>
          <w:tcPr>
            <w:tcW w:w="0" w:type="auto"/>
            <w:hideMark/>
          </w:tcPr>
          <w:p w14:paraId="3E4751AF" w14:textId="77777777" w:rsidR="00A92D31" w:rsidRPr="00A92D31" w:rsidRDefault="00A92D31" w:rsidP="00A92D31">
            <w:pPr>
              <w:spacing w:after="160" w:line="259" w:lineRule="auto"/>
            </w:pPr>
            <w:r w:rsidRPr="00A92D31">
              <w:t>Towards a Code of Ethics for Artificial Intelligence (Paula Boddington); IEEE Ethically Aligned Design Roadmap.</w:t>
            </w:r>
          </w:p>
        </w:tc>
      </w:tr>
      <w:tr w:rsidR="00A92D31" w:rsidRPr="00A92D31" w14:paraId="3460B95C" w14:textId="77777777" w:rsidTr="00A92D31">
        <w:tc>
          <w:tcPr>
            <w:tcW w:w="0" w:type="auto"/>
            <w:hideMark/>
          </w:tcPr>
          <w:p w14:paraId="3E06958C" w14:textId="77777777" w:rsidR="00A92D31" w:rsidRPr="00A92D31" w:rsidRDefault="00A92D31" w:rsidP="00A92D31">
            <w:pPr>
              <w:spacing w:after="160" w:line="259" w:lineRule="auto"/>
            </w:pPr>
            <w:r w:rsidRPr="00A92D31">
              <w:t>Module 3: Neural Networks &amp; Deep Learning</w:t>
            </w:r>
          </w:p>
        </w:tc>
        <w:tc>
          <w:tcPr>
            <w:tcW w:w="0" w:type="auto"/>
            <w:hideMark/>
          </w:tcPr>
          <w:p w14:paraId="1DA3EA50" w14:textId="77777777" w:rsidR="00A92D31" w:rsidRPr="00A92D31" w:rsidRDefault="00A92D31" w:rsidP="00A92D31">
            <w:pPr>
              <w:spacing w:after="160" w:line="259" w:lineRule="auto"/>
            </w:pPr>
            <w:r w:rsidRPr="00A92D31">
              <w:t>Responsible Artificial Intelligence (Virginia Dignum); Google AI Principles (2018).</w:t>
            </w:r>
          </w:p>
        </w:tc>
      </w:tr>
      <w:tr w:rsidR="00A92D31" w:rsidRPr="00A92D31" w14:paraId="336B0AC0" w14:textId="77777777" w:rsidTr="00A92D31">
        <w:tc>
          <w:tcPr>
            <w:tcW w:w="0" w:type="auto"/>
            <w:hideMark/>
          </w:tcPr>
          <w:p w14:paraId="7DB3BE08" w14:textId="77777777" w:rsidR="00A92D31" w:rsidRPr="00A92D31" w:rsidRDefault="00A92D31" w:rsidP="00A92D31">
            <w:pPr>
              <w:spacing w:after="160" w:line="259" w:lineRule="auto"/>
            </w:pPr>
            <w:r w:rsidRPr="00A92D31">
              <w:t>Module 4: NLP &amp; Textual Intelligence</w:t>
            </w:r>
          </w:p>
        </w:tc>
        <w:tc>
          <w:tcPr>
            <w:tcW w:w="0" w:type="auto"/>
            <w:hideMark/>
          </w:tcPr>
          <w:p w14:paraId="738E4146" w14:textId="77777777" w:rsidR="00A92D31" w:rsidRPr="00A92D31" w:rsidRDefault="00A92D31" w:rsidP="00A92D31">
            <w:pPr>
              <w:spacing w:after="160" w:line="259" w:lineRule="auto"/>
            </w:pPr>
            <w:r w:rsidRPr="00A92D31">
              <w:t>The Oxford Handbook of Ethics of AI (Dubber et al.); China Generative AI Content Restrictions.</w:t>
            </w:r>
          </w:p>
        </w:tc>
      </w:tr>
      <w:tr w:rsidR="00A92D31" w:rsidRPr="00A92D31" w14:paraId="42AD4FAB" w14:textId="77777777" w:rsidTr="00A92D31">
        <w:tc>
          <w:tcPr>
            <w:tcW w:w="0" w:type="auto"/>
            <w:hideMark/>
          </w:tcPr>
          <w:p w14:paraId="2C882604" w14:textId="77777777" w:rsidR="00A92D31" w:rsidRPr="00A92D31" w:rsidRDefault="00A92D31" w:rsidP="00A92D31">
            <w:pPr>
              <w:spacing w:after="160" w:line="259" w:lineRule="auto"/>
            </w:pPr>
            <w:r w:rsidRPr="00A92D31">
              <w:t>Module 5: Computer Vision &amp; Perception</w:t>
            </w:r>
          </w:p>
        </w:tc>
        <w:tc>
          <w:tcPr>
            <w:tcW w:w="0" w:type="auto"/>
            <w:hideMark/>
          </w:tcPr>
          <w:p w14:paraId="7E273F1E" w14:textId="77777777" w:rsidR="00A92D31" w:rsidRPr="00A92D31" w:rsidRDefault="00A92D31" w:rsidP="00A92D31">
            <w:pPr>
              <w:spacing w:after="160" w:line="259" w:lineRule="auto"/>
            </w:pPr>
            <w:r w:rsidRPr="00A92D31">
              <w:t>"Blind Spots in AI Ethics" (T. Hagendorff); NITI Aayog Strategy for Responsible AI (India).</w:t>
            </w:r>
          </w:p>
        </w:tc>
      </w:tr>
      <w:tr w:rsidR="00A92D31" w:rsidRPr="00A92D31" w14:paraId="6E93CE1E" w14:textId="77777777" w:rsidTr="00A92D31">
        <w:tc>
          <w:tcPr>
            <w:tcW w:w="0" w:type="auto"/>
            <w:hideMark/>
          </w:tcPr>
          <w:p w14:paraId="0DD63102" w14:textId="77777777" w:rsidR="00A92D31" w:rsidRPr="00A92D31" w:rsidRDefault="00A92D31" w:rsidP="00A92D31">
            <w:pPr>
              <w:spacing w:after="160" w:line="259" w:lineRule="auto"/>
            </w:pPr>
            <w:r w:rsidRPr="00A92D31">
              <w:t>Module 6: Generative AI &amp; LLMs</w:t>
            </w:r>
          </w:p>
        </w:tc>
        <w:tc>
          <w:tcPr>
            <w:tcW w:w="0" w:type="auto"/>
            <w:hideMark/>
          </w:tcPr>
          <w:p w14:paraId="6D22E40E" w14:textId="77777777" w:rsidR="00A92D31" w:rsidRPr="00A92D31" w:rsidRDefault="00A92D31" w:rsidP="00A92D31">
            <w:pPr>
              <w:spacing w:after="160" w:line="259" w:lineRule="auto"/>
            </w:pPr>
            <w:r w:rsidRPr="00A92D31">
              <w:t>AI for Social Impact (Textbook Repository); EU AI Act (2024 Regulatory Mandates).</w:t>
            </w:r>
          </w:p>
        </w:tc>
      </w:tr>
      <w:tr w:rsidR="00A92D31" w:rsidRPr="00A92D31" w14:paraId="2EB7A375" w14:textId="77777777" w:rsidTr="00A92D31">
        <w:tc>
          <w:tcPr>
            <w:tcW w:w="0" w:type="auto"/>
            <w:hideMark/>
          </w:tcPr>
          <w:p w14:paraId="3757376E" w14:textId="77777777" w:rsidR="00A92D31" w:rsidRPr="00A92D31" w:rsidRDefault="00A92D31" w:rsidP="00A92D31">
            <w:pPr>
              <w:spacing w:after="160" w:line="259" w:lineRule="auto"/>
            </w:pPr>
            <w:r w:rsidRPr="00A92D31">
              <w:t>Module 7: Prompt Engineering &amp; Optimization</w:t>
            </w:r>
          </w:p>
        </w:tc>
        <w:tc>
          <w:tcPr>
            <w:tcW w:w="0" w:type="auto"/>
            <w:hideMark/>
          </w:tcPr>
          <w:p w14:paraId="27F64B68" w14:textId="77777777" w:rsidR="00A92D31" w:rsidRPr="00A92D31" w:rsidRDefault="00A92D31" w:rsidP="00A92D31">
            <w:pPr>
              <w:spacing w:after="160" w:line="259" w:lineRule="auto"/>
            </w:pPr>
            <w:r w:rsidRPr="00A92D31">
              <w:t xml:space="preserve">"Brave: What It Means to Be an AI Ethicist" (O. </w:t>
            </w:r>
            <w:proofErr w:type="spellStart"/>
            <w:r w:rsidRPr="00A92D31">
              <w:t>Gambelin</w:t>
            </w:r>
            <w:proofErr w:type="spellEnd"/>
            <w:r w:rsidRPr="00A92D31">
              <w:t>); California AI Policy Report &amp; Risk Mandates.</w:t>
            </w:r>
          </w:p>
        </w:tc>
      </w:tr>
      <w:tr w:rsidR="00A92D31" w:rsidRPr="00A92D31" w14:paraId="35D22E7F" w14:textId="77777777" w:rsidTr="00A92D31">
        <w:tc>
          <w:tcPr>
            <w:tcW w:w="0" w:type="auto"/>
            <w:hideMark/>
          </w:tcPr>
          <w:p w14:paraId="56068EB4" w14:textId="77777777" w:rsidR="00A92D31" w:rsidRPr="00A92D31" w:rsidRDefault="00A92D31" w:rsidP="00A92D31">
            <w:pPr>
              <w:spacing w:after="160" w:line="259" w:lineRule="auto"/>
            </w:pPr>
            <w:r w:rsidRPr="00A92D31">
              <w:t>Module 8: Agentic AI Systems &amp; Planning</w:t>
            </w:r>
          </w:p>
        </w:tc>
        <w:tc>
          <w:tcPr>
            <w:tcW w:w="0" w:type="auto"/>
            <w:hideMark/>
          </w:tcPr>
          <w:p w14:paraId="549D6901" w14:textId="77777777" w:rsidR="00A92D31" w:rsidRPr="00A92D31" w:rsidRDefault="00A92D31" w:rsidP="00A92D31">
            <w:pPr>
              <w:spacing w:after="160" w:line="259" w:lineRule="auto"/>
            </w:pPr>
            <w:r w:rsidRPr="00A92D31">
              <w:t>Algorithmic Reason: The New Government of Self and Other (</w:t>
            </w:r>
            <w:proofErr w:type="spellStart"/>
            <w:r w:rsidRPr="00A92D31">
              <w:t>Aradau</w:t>
            </w:r>
            <w:proofErr w:type="spellEnd"/>
            <w:r w:rsidRPr="00A92D31">
              <w:t xml:space="preserve"> &amp; Blanke); US Executive Order / Trustworthy AI Mandates.</w:t>
            </w:r>
          </w:p>
        </w:tc>
      </w:tr>
      <w:tr w:rsidR="00A92D31" w:rsidRPr="00A92D31" w14:paraId="432B6EC2" w14:textId="77777777" w:rsidTr="00A92D31">
        <w:tc>
          <w:tcPr>
            <w:tcW w:w="0" w:type="auto"/>
            <w:hideMark/>
          </w:tcPr>
          <w:p w14:paraId="5B4E7D86" w14:textId="77777777" w:rsidR="00A92D31" w:rsidRPr="00A92D31" w:rsidRDefault="00A92D31" w:rsidP="00A92D31">
            <w:pPr>
              <w:spacing w:after="160" w:line="259" w:lineRule="auto"/>
            </w:pPr>
            <w:r w:rsidRPr="00A92D31">
              <w:t>Module 9: Enterprise Case Studies &amp; Demos</w:t>
            </w:r>
          </w:p>
        </w:tc>
        <w:tc>
          <w:tcPr>
            <w:tcW w:w="0" w:type="auto"/>
            <w:hideMark/>
          </w:tcPr>
          <w:p w14:paraId="6D327124" w14:textId="77777777" w:rsidR="00A92D31" w:rsidRPr="00A92D31" w:rsidRDefault="00A92D31" w:rsidP="00A92D31">
            <w:pPr>
              <w:spacing w:after="160" w:line="259" w:lineRule="auto"/>
            </w:pPr>
            <w:r w:rsidRPr="00A92D31">
              <w:t xml:space="preserve">"Dozens of AI Disease-Prediction Models Trained on Dubious Data" </w:t>
            </w:r>
            <w:proofErr w:type="gramStart"/>
            <w:r w:rsidRPr="00A92D31">
              <w:t>( Nature</w:t>
            </w:r>
            <w:proofErr w:type="gramEnd"/>
            <w:r w:rsidRPr="00A92D31">
              <w:t xml:space="preserve"> ); Leiden Declaration on AI in Mathematics (2026).</w:t>
            </w:r>
          </w:p>
        </w:tc>
      </w:tr>
      <w:tr w:rsidR="00A92D31" w:rsidRPr="00A92D31" w14:paraId="0DA3FDA1" w14:textId="77777777" w:rsidTr="00A92D31">
        <w:tc>
          <w:tcPr>
            <w:tcW w:w="0" w:type="auto"/>
            <w:hideMark/>
          </w:tcPr>
          <w:p w14:paraId="7444EBE7" w14:textId="77777777" w:rsidR="00A92D31" w:rsidRPr="00A92D31" w:rsidRDefault="00A92D31" w:rsidP="00A92D31">
            <w:pPr>
              <w:spacing w:after="160" w:line="259" w:lineRule="auto"/>
            </w:pPr>
            <w:r w:rsidRPr="00A92D31">
              <w:t>Module 10: Responsible AI &amp; Governance</w:t>
            </w:r>
          </w:p>
        </w:tc>
        <w:tc>
          <w:tcPr>
            <w:tcW w:w="0" w:type="auto"/>
            <w:hideMark/>
          </w:tcPr>
          <w:p w14:paraId="131AFE8C" w14:textId="77777777" w:rsidR="00A92D31" w:rsidRPr="00A92D31" w:rsidRDefault="00A92D31" w:rsidP="00A92D31">
            <w:pPr>
              <w:spacing w:after="160" w:line="259" w:lineRule="auto"/>
            </w:pPr>
            <w:r w:rsidRPr="00A92D31">
              <w:t>"AI Ethics Education: A Systematic Literature Review" (Wiese et al.); Beijing AI Principles &amp; Global Coordination.</w:t>
            </w:r>
          </w:p>
        </w:tc>
      </w:tr>
    </w:tbl>
    <w:p w14:paraId="495E6ED4" w14:textId="77777777" w:rsidR="00A92D31" w:rsidRPr="001755A9" w:rsidRDefault="00A92D31" w:rsidP="001755A9"/>
    <w:p w14:paraId="685B02E5" w14:textId="77777777" w:rsidR="001755A9" w:rsidRPr="00A92D31" w:rsidRDefault="001755A9" w:rsidP="001755A9">
      <w:pPr>
        <w:rPr>
          <w:b/>
          <w:bCs/>
        </w:rPr>
      </w:pPr>
      <w:r w:rsidRPr="00A92D31">
        <w:rPr>
          <w:b/>
          <w:bCs/>
        </w:rPr>
        <w:t>Actionable Assessment Strategies</w:t>
      </w:r>
    </w:p>
    <w:p w14:paraId="068B0BC6" w14:textId="77777777" w:rsidR="001755A9" w:rsidRPr="001755A9" w:rsidRDefault="001755A9" w:rsidP="001755A9">
      <w:r w:rsidRPr="001755A9">
        <w:lastRenderedPageBreak/>
        <w:t>To overcome historical evaluation vacuums (such as relying exclusively on multiple-choice quizzes or generic coding tasks), computing programs must deploy four concrete assessment rubrics:</w:t>
      </w:r>
    </w:p>
    <w:p w14:paraId="1F4F52B8" w14:textId="77777777" w:rsidR="001755A9" w:rsidRPr="001755A9" w:rsidRDefault="001755A9" w:rsidP="001755A9">
      <w:pPr>
        <w:rPr>
          <w:b/>
          <w:bCs/>
        </w:rPr>
      </w:pPr>
      <w:r w:rsidRPr="001755A9">
        <w:rPr>
          <w:i/>
          <w:iCs/>
        </w:rPr>
        <w:t>1. Algorithmic Bias Auditing Projects</w:t>
      </w:r>
    </w:p>
    <w:p w14:paraId="412521A1" w14:textId="77777777" w:rsidR="001755A9" w:rsidRPr="001755A9" w:rsidRDefault="001755A9" w:rsidP="001755A9">
      <w:r w:rsidRPr="001755A9">
        <w:t>Students receive a real-world dataset (e.g., credit scoring or recidivism prediction data) and are tasked with auditing model outputs. Students must quantify distributive fairness metrics across demographic subsets, document sample size disparities, implement pre- or post-processing mitigations (e.g., re-weighting, equalized odds threshold tuning), and present trade-off analyses showing how different fairness definitions alter model performance (LO-2).</w:t>
      </w:r>
    </w:p>
    <w:p w14:paraId="4887ED96" w14:textId="77777777" w:rsidR="001755A9" w:rsidRPr="001755A9" w:rsidRDefault="001755A9" w:rsidP="001755A9">
      <w:pPr>
        <w:rPr>
          <w:b/>
          <w:bCs/>
        </w:rPr>
      </w:pPr>
      <w:r w:rsidRPr="001755A9">
        <w:rPr>
          <w:i/>
          <w:iCs/>
        </w:rPr>
        <w:t>2. Ethical Impact Assessment (EIA) Portfolios</w:t>
      </w:r>
    </w:p>
    <w:p w14:paraId="21B27401" w14:textId="77777777" w:rsidR="001755A9" w:rsidRPr="001755A9" w:rsidRDefault="001755A9" w:rsidP="001755A9">
      <w:r w:rsidRPr="001755A9">
        <w:t xml:space="preserve">Prior to building capstone technical systems, students must complete an Ethical Impact Assessment. The EIA portfolio requires students to evaluate potential data privacy vulnerabilities, calculate infrastructure power and cooling water footprints, </w:t>
      </w:r>
      <w:proofErr w:type="spellStart"/>
      <w:r w:rsidRPr="001755A9">
        <w:t>analyze</w:t>
      </w:r>
      <w:proofErr w:type="spellEnd"/>
      <w:r w:rsidRPr="001755A9">
        <w:t xml:space="preserve"> job displacement impacts, evaluate Global South contextual factors, and detail fallback safety protocols for autonomous failure modes (LO-1, LO-4, LO-7).</w:t>
      </w:r>
    </w:p>
    <w:p w14:paraId="5618FC0A" w14:textId="77777777" w:rsidR="001755A9" w:rsidRPr="001755A9" w:rsidRDefault="001755A9" w:rsidP="001755A9">
      <w:pPr>
        <w:rPr>
          <w:b/>
          <w:bCs/>
        </w:rPr>
      </w:pPr>
      <w:r w:rsidRPr="001755A9">
        <w:rPr>
          <w:i/>
          <w:iCs/>
        </w:rPr>
        <w:t>3. Adversarial Red-Teaming &amp; Safety Labs</w:t>
      </w:r>
    </w:p>
    <w:p w14:paraId="1789F5E2" w14:textId="77777777" w:rsidR="001755A9" w:rsidRPr="001755A9" w:rsidRDefault="001755A9" w:rsidP="001755A9">
      <w:r w:rsidRPr="001755A9">
        <w:t xml:space="preserve">In practical lab sessions, students execute structured adversarial attacks (such as prompt injections and model jailbreaks) against target language models. Students document safety boundary failures, engineer system prompt </w:t>
      </w:r>
      <w:proofErr w:type="spellStart"/>
      <w:r w:rsidRPr="001755A9">
        <w:t>defenses</w:t>
      </w:r>
      <w:proofErr w:type="spellEnd"/>
      <w:r w:rsidRPr="001755A9">
        <w:t>, construct formal prompt-to-Lean validation checks, and evaluate trade-offs between model utility and security enforcement (LO-3, LO-6).</w:t>
      </w:r>
    </w:p>
    <w:p w14:paraId="22AAA84F" w14:textId="77777777" w:rsidR="001755A9" w:rsidRPr="001755A9" w:rsidRDefault="001755A9" w:rsidP="001755A9">
      <w:pPr>
        <w:rPr>
          <w:b/>
          <w:bCs/>
        </w:rPr>
      </w:pPr>
      <w:r w:rsidRPr="001755A9">
        <w:rPr>
          <w:i/>
          <w:iCs/>
        </w:rPr>
        <w:t>4. Explainability &amp; Policy Communication Briefs</w:t>
      </w:r>
    </w:p>
    <w:p w14:paraId="0807A3F0" w14:textId="77777777" w:rsidR="001755A9" w:rsidRPr="001755A9" w:rsidRDefault="001755A9" w:rsidP="001755A9">
      <w:r w:rsidRPr="001755A9">
        <w:t>Students apply interpretability toolkits (such as SHAP, LIME, or Anthropic dictionary learning notebooks) to a complex black-box neural network. Students must interpret hidden layer feature attributions, identify potential artifact learning (such as the ruler artifact in medical imaging), and synthesize technical findings into a clear policy brief designed for regulatory compliance auditors (LO-3, LO-5, LO-8).</w:t>
      </w:r>
    </w:p>
    <w:p w14:paraId="2828DB5F" w14:textId="77777777" w:rsidR="001755A9" w:rsidRPr="001755A9" w:rsidRDefault="001755A9" w:rsidP="001755A9">
      <w:pPr>
        <w:rPr>
          <w:b/>
          <w:bCs/>
        </w:rPr>
      </w:pPr>
      <w:r w:rsidRPr="001755A9">
        <w:t>Definitive Curricular Vision</w:t>
      </w:r>
    </w:p>
    <w:p w14:paraId="4274934B" w14:textId="77777777" w:rsidR="001755A9" w:rsidRPr="001755A9" w:rsidRDefault="001755A9" w:rsidP="001755A9">
      <w:r w:rsidRPr="001755A9">
        <w:t>By structuring an integrated curriculum that maps technical machine learning architectures alongside empirical ethics, mathematical optimization, energy infrastructure realities, and explicit assessment strategies, academic institutions can eliminate historic pedagogical vacuums. This masterclass framework provides an actionable blueprint for cultivating a new generation of technology leaders who possess the technical mastery, mathematical rigor, and sociotechnical fluency required to architect, deploy, and govern intelligent systems responsibly.</w:t>
      </w:r>
    </w:p>
    <w:p w14:paraId="0195D60A" w14:textId="77777777" w:rsidR="0006408A" w:rsidRDefault="0006408A"/>
    <w:sectPr w:rsidR="00064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9D5"/>
    <w:multiLevelType w:val="multilevel"/>
    <w:tmpl w:val="E0B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37F57"/>
    <w:multiLevelType w:val="multilevel"/>
    <w:tmpl w:val="E454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35F00"/>
    <w:multiLevelType w:val="multilevel"/>
    <w:tmpl w:val="9D20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C0A32"/>
    <w:multiLevelType w:val="multilevel"/>
    <w:tmpl w:val="C870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11F12"/>
    <w:multiLevelType w:val="multilevel"/>
    <w:tmpl w:val="804E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40279"/>
    <w:multiLevelType w:val="multilevel"/>
    <w:tmpl w:val="01CC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71108"/>
    <w:multiLevelType w:val="multilevel"/>
    <w:tmpl w:val="3550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A1405"/>
    <w:multiLevelType w:val="multilevel"/>
    <w:tmpl w:val="5E16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F1D98"/>
    <w:multiLevelType w:val="multilevel"/>
    <w:tmpl w:val="2574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34914"/>
    <w:multiLevelType w:val="multilevel"/>
    <w:tmpl w:val="7A04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3F2F6D"/>
    <w:multiLevelType w:val="multilevel"/>
    <w:tmpl w:val="6220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D6542"/>
    <w:multiLevelType w:val="multilevel"/>
    <w:tmpl w:val="DEC2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43A64"/>
    <w:multiLevelType w:val="multilevel"/>
    <w:tmpl w:val="97CA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A7D4E"/>
    <w:multiLevelType w:val="multilevel"/>
    <w:tmpl w:val="E51A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F74B8"/>
    <w:multiLevelType w:val="multilevel"/>
    <w:tmpl w:val="07FA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B24A7"/>
    <w:multiLevelType w:val="multilevel"/>
    <w:tmpl w:val="8FE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A7CCB"/>
    <w:multiLevelType w:val="multilevel"/>
    <w:tmpl w:val="8A90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15FA1"/>
    <w:multiLevelType w:val="multilevel"/>
    <w:tmpl w:val="D638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71A14"/>
    <w:multiLevelType w:val="multilevel"/>
    <w:tmpl w:val="3CE8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14418"/>
    <w:multiLevelType w:val="multilevel"/>
    <w:tmpl w:val="1A12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F6349E"/>
    <w:multiLevelType w:val="multilevel"/>
    <w:tmpl w:val="B630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3D3CFE"/>
    <w:multiLevelType w:val="multilevel"/>
    <w:tmpl w:val="1700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AB5A7F"/>
    <w:multiLevelType w:val="multilevel"/>
    <w:tmpl w:val="04C6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80E9B"/>
    <w:multiLevelType w:val="multilevel"/>
    <w:tmpl w:val="F21C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B10B76"/>
    <w:multiLevelType w:val="multilevel"/>
    <w:tmpl w:val="AC0E2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33177C"/>
    <w:multiLevelType w:val="multilevel"/>
    <w:tmpl w:val="4896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29312D"/>
    <w:multiLevelType w:val="multilevel"/>
    <w:tmpl w:val="6B6A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3F3BC1"/>
    <w:multiLevelType w:val="multilevel"/>
    <w:tmpl w:val="5284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2F275B"/>
    <w:multiLevelType w:val="multilevel"/>
    <w:tmpl w:val="110E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14C85"/>
    <w:multiLevelType w:val="multilevel"/>
    <w:tmpl w:val="8C0C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C11DCC"/>
    <w:multiLevelType w:val="multilevel"/>
    <w:tmpl w:val="B2367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5F5D0A"/>
    <w:multiLevelType w:val="multilevel"/>
    <w:tmpl w:val="4150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CB7238"/>
    <w:multiLevelType w:val="multilevel"/>
    <w:tmpl w:val="257C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66BE4"/>
    <w:multiLevelType w:val="multilevel"/>
    <w:tmpl w:val="D2E89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AE1880"/>
    <w:multiLevelType w:val="multilevel"/>
    <w:tmpl w:val="34A8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91C1A"/>
    <w:multiLevelType w:val="multilevel"/>
    <w:tmpl w:val="9A5E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7B6951"/>
    <w:multiLevelType w:val="multilevel"/>
    <w:tmpl w:val="2E9A2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9077B4"/>
    <w:multiLevelType w:val="multilevel"/>
    <w:tmpl w:val="EC0C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324C2D"/>
    <w:multiLevelType w:val="multilevel"/>
    <w:tmpl w:val="5A8A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4770A3"/>
    <w:multiLevelType w:val="multilevel"/>
    <w:tmpl w:val="B7D0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F63B15"/>
    <w:multiLevelType w:val="multilevel"/>
    <w:tmpl w:val="BA04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365910">
    <w:abstractNumId w:val="23"/>
  </w:num>
  <w:num w:numId="2" w16cid:durableId="175923646">
    <w:abstractNumId w:val="30"/>
  </w:num>
  <w:num w:numId="3" w16cid:durableId="1887444754">
    <w:abstractNumId w:val="37"/>
  </w:num>
  <w:num w:numId="4" w16cid:durableId="173884196">
    <w:abstractNumId w:val="13"/>
  </w:num>
  <w:num w:numId="5" w16cid:durableId="915700170">
    <w:abstractNumId w:val="33"/>
  </w:num>
  <w:num w:numId="6" w16cid:durableId="1270896423">
    <w:abstractNumId w:val="40"/>
  </w:num>
  <w:num w:numId="7" w16cid:durableId="1451048016">
    <w:abstractNumId w:val="20"/>
  </w:num>
  <w:num w:numId="8" w16cid:durableId="1523517638">
    <w:abstractNumId w:val="3"/>
  </w:num>
  <w:num w:numId="9" w16cid:durableId="886840247">
    <w:abstractNumId w:val="16"/>
  </w:num>
  <w:num w:numId="10" w16cid:durableId="1755084242">
    <w:abstractNumId w:val="36"/>
  </w:num>
  <w:num w:numId="11" w16cid:durableId="1797946552">
    <w:abstractNumId w:val="25"/>
  </w:num>
  <w:num w:numId="12" w16cid:durableId="2100632780">
    <w:abstractNumId w:val="35"/>
  </w:num>
  <w:num w:numId="13" w16cid:durableId="766120095">
    <w:abstractNumId w:val="28"/>
  </w:num>
  <w:num w:numId="14" w16cid:durableId="1732654419">
    <w:abstractNumId w:val="22"/>
  </w:num>
  <w:num w:numId="15" w16cid:durableId="361707466">
    <w:abstractNumId w:val="29"/>
  </w:num>
  <w:num w:numId="16" w16cid:durableId="57634979">
    <w:abstractNumId w:val="2"/>
  </w:num>
  <w:num w:numId="17" w16cid:durableId="964312819">
    <w:abstractNumId w:val="38"/>
  </w:num>
  <w:num w:numId="18" w16cid:durableId="1987465438">
    <w:abstractNumId w:val="15"/>
  </w:num>
  <w:num w:numId="19" w16cid:durableId="1536654058">
    <w:abstractNumId w:val="11"/>
  </w:num>
  <w:num w:numId="20" w16cid:durableId="362173595">
    <w:abstractNumId w:val="14"/>
  </w:num>
  <w:num w:numId="21" w16cid:durableId="1797210183">
    <w:abstractNumId w:val="34"/>
  </w:num>
  <w:num w:numId="22" w16cid:durableId="229922174">
    <w:abstractNumId w:val="9"/>
  </w:num>
  <w:num w:numId="23" w16cid:durableId="1776099381">
    <w:abstractNumId w:val="6"/>
  </w:num>
  <w:num w:numId="24" w16cid:durableId="369039079">
    <w:abstractNumId w:val="24"/>
  </w:num>
  <w:num w:numId="25" w16cid:durableId="2030060317">
    <w:abstractNumId w:val="18"/>
  </w:num>
  <w:num w:numId="26" w16cid:durableId="1676882908">
    <w:abstractNumId w:val="1"/>
  </w:num>
  <w:num w:numId="27" w16cid:durableId="1296526615">
    <w:abstractNumId w:val="12"/>
  </w:num>
  <w:num w:numId="28" w16cid:durableId="1901475597">
    <w:abstractNumId w:val="31"/>
  </w:num>
  <w:num w:numId="29" w16cid:durableId="1740245631">
    <w:abstractNumId w:val="7"/>
  </w:num>
  <w:num w:numId="30" w16cid:durableId="1032416993">
    <w:abstractNumId w:val="26"/>
  </w:num>
  <w:num w:numId="31" w16cid:durableId="405880938">
    <w:abstractNumId w:val="4"/>
  </w:num>
  <w:num w:numId="32" w16cid:durableId="289290992">
    <w:abstractNumId w:val="32"/>
  </w:num>
  <w:num w:numId="33" w16cid:durableId="919754557">
    <w:abstractNumId w:val="19"/>
  </w:num>
  <w:num w:numId="34" w16cid:durableId="2003460470">
    <w:abstractNumId w:val="0"/>
  </w:num>
  <w:num w:numId="35" w16cid:durableId="905995145">
    <w:abstractNumId w:val="10"/>
  </w:num>
  <w:num w:numId="36" w16cid:durableId="1938903171">
    <w:abstractNumId w:val="21"/>
  </w:num>
  <w:num w:numId="37" w16cid:durableId="1963490249">
    <w:abstractNumId w:val="39"/>
  </w:num>
  <w:num w:numId="38" w16cid:durableId="1924337471">
    <w:abstractNumId w:val="5"/>
  </w:num>
  <w:num w:numId="39" w16cid:durableId="1201744192">
    <w:abstractNumId w:val="8"/>
  </w:num>
  <w:num w:numId="40" w16cid:durableId="1992979996">
    <w:abstractNumId w:val="17"/>
  </w:num>
  <w:num w:numId="41" w16cid:durableId="3355008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46"/>
    <w:rsid w:val="0006408A"/>
    <w:rsid w:val="001755A9"/>
    <w:rsid w:val="00185A90"/>
    <w:rsid w:val="00235E0D"/>
    <w:rsid w:val="00257D5D"/>
    <w:rsid w:val="002807CE"/>
    <w:rsid w:val="002B6393"/>
    <w:rsid w:val="002E2298"/>
    <w:rsid w:val="002F619C"/>
    <w:rsid w:val="00327B9D"/>
    <w:rsid w:val="003541AF"/>
    <w:rsid w:val="003F5312"/>
    <w:rsid w:val="00424617"/>
    <w:rsid w:val="004C0BAA"/>
    <w:rsid w:val="005760A8"/>
    <w:rsid w:val="00727227"/>
    <w:rsid w:val="00777BDD"/>
    <w:rsid w:val="007966C9"/>
    <w:rsid w:val="00807485"/>
    <w:rsid w:val="00841230"/>
    <w:rsid w:val="00881520"/>
    <w:rsid w:val="00906D59"/>
    <w:rsid w:val="00A24FC8"/>
    <w:rsid w:val="00A300E7"/>
    <w:rsid w:val="00A92D31"/>
    <w:rsid w:val="00A95A46"/>
    <w:rsid w:val="00AE4D09"/>
    <w:rsid w:val="00BC1CEF"/>
    <w:rsid w:val="00C12356"/>
    <w:rsid w:val="00C47E27"/>
    <w:rsid w:val="00C71974"/>
    <w:rsid w:val="00CD08A8"/>
    <w:rsid w:val="00D57CC2"/>
    <w:rsid w:val="00D63B39"/>
    <w:rsid w:val="00DB2DCF"/>
    <w:rsid w:val="00DD14D4"/>
    <w:rsid w:val="00DE7FFD"/>
    <w:rsid w:val="00DF719E"/>
    <w:rsid w:val="00E8133C"/>
    <w:rsid w:val="00F126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14C6"/>
  <w15:chartTrackingRefBased/>
  <w15:docId w15:val="{3712C0DB-E5FF-4460-B75B-5B382898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A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5A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5A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5A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5A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5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5A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5A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5A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5A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5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A46"/>
    <w:rPr>
      <w:rFonts w:eastAsiaTheme="majorEastAsia" w:cstheme="majorBidi"/>
      <w:color w:val="272727" w:themeColor="text1" w:themeTint="D8"/>
    </w:rPr>
  </w:style>
  <w:style w:type="paragraph" w:styleId="Title">
    <w:name w:val="Title"/>
    <w:basedOn w:val="Normal"/>
    <w:next w:val="Normal"/>
    <w:link w:val="TitleChar"/>
    <w:uiPriority w:val="10"/>
    <w:qFormat/>
    <w:rsid w:val="00A95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A46"/>
    <w:pPr>
      <w:spacing w:before="160"/>
      <w:jc w:val="center"/>
    </w:pPr>
    <w:rPr>
      <w:i/>
      <w:iCs/>
      <w:color w:val="404040" w:themeColor="text1" w:themeTint="BF"/>
    </w:rPr>
  </w:style>
  <w:style w:type="character" w:customStyle="1" w:styleId="QuoteChar">
    <w:name w:val="Quote Char"/>
    <w:basedOn w:val="DefaultParagraphFont"/>
    <w:link w:val="Quote"/>
    <w:uiPriority w:val="29"/>
    <w:rsid w:val="00A95A46"/>
    <w:rPr>
      <w:i/>
      <w:iCs/>
      <w:color w:val="404040" w:themeColor="text1" w:themeTint="BF"/>
    </w:rPr>
  </w:style>
  <w:style w:type="paragraph" w:styleId="ListParagraph">
    <w:name w:val="List Paragraph"/>
    <w:basedOn w:val="Normal"/>
    <w:uiPriority w:val="34"/>
    <w:qFormat/>
    <w:rsid w:val="00A95A46"/>
    <w:pPr>
      <w:ind w:left="720"/>
      <w:contextualSpacing/>
    </w:pPr>
  </w:style>
  <w:style w:type="character" w:styleId="IntenseEmphasis">
    <w:name w:val="Intense Emphasis"/>
    <w:basedOn w:val="DefaultParagraphFont"/>
    <w:uiPriority w:val="21"/>
    <w:qFormat/>
    <w:rsid w:val="00A95A46"/>
    <w:rPr>
      <w:i/>
      <w:iCs/>
      <w:color w:val="2F5496" w:themeColor="accent1" w:themeShade="BF"/>
    </w:rPr>
  </w:style>
  <w:style w:type="paragraph" w:styleId="IntenseQuote">
    <w:name w:val="Intense Quote"/>
    <w:basedOn w:val="Normal"/>
    <w:next w:val="Normal"/>
    <w:link w:val="IntenseQuoteChar"/>
    <w:uiPriority w:val="30"/>
    <w:qFormat/>
    <w:rsid w:val="00A95A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5A46"/>
    <w:rPr>
      <w:i/>
      <w:iCs/>
      <w:color w:val="2F5496" w:themeColor="accent1" w:themeShade="BF"/>
    </w:rPr>
  </w:style>
  <w:style w:type="character" w:styleId="IntenseReference">
    <w:name w:val="Intense Reference"/>
    <w:basedOn w:val="DefaultParagraphFont"/>
    <w:uiPriority w:val="32"/>
    <w:qFormat/>
    <w:rsid w:val="00A95A46"/>
    <w:rPr>
      <w:b/>
      <w:bCs/>
      <w:smallCaps/>
      <w:color w:val="2F5496" w:themeColor="accent1" w:themeShade="BF"/>
      <w:spacing w:val="5"/>
    </w:rPr>
  </w:style>
  <w:style w:type="table" w:styleId="TableGrid">
    <w:name w:val="Table Grid"/>
    <w:basedOn w:val="TableNormal"/>
    <w:uiPriority w:val="39"/>
    <w:rsid w:val="00906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30</Pages>
  <Words>11702</Words>
  <Characters>66707</Characters>
  <Application>Microsoft Office Word</Application>
  <DocSecurity>0</DocSecurity>
  <Lines>555</Lines>
  <Paragraphs>156</Paragraphs>
  <ScaleCrop>false</ScaleCrop>
  <Company/>
  <LinksUpToDate>false</LinksUpToDate>
  <CharactersWithSpaces>78253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ho srivastava</dc:creator>
  <cp:keywords/>
  <dc:description/>
  <cp:lastModifiedBy>dr ho srivastava</cp:lastModifiedBy>
  <cp:revision>5</cp:revision>
  <dcterms:created xsi:type="dcterms:W3CDTF">2026-10-31T07:11:00Z</dcterms:created>
  <dcterms:modified xsi:type="dcterms:W3CDTF">2026-10-31T08:29:00Z</dcterms:modified>
</cp:coreProperties>
</file>